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DCD2662" w14:textId="77777777" w:rsidR="00085D1A" w:rsidRDefault="00085D1A" w:rsidP="00085D1A">
      <w:pPr>
        <w:pStyle w:val="41"/>
        <w:spacing w:before="237"/>
        <w:ind w:left="1515" w:firstLine="0"/>
        <w:rPr>
          <w:color w:val="FF0000"/>
          <w:lang w:val="ru-RU"/>
        </w:rPr>
      </w:pPr>
      <w:r>
        <w:rPr>
          <w:color w:val="FF0000"/>
          <w:lang w:val="ru-RU"/>
        </w:rPr>
        <w:t>9 практика</w:t>
      </w:r>
    </w:p>
    <w:p w14:paraId="793A660C" w14:textId="0764B700" w:rsidR="00085D1A" w:rsidRPr="00BF5C85" w:rsidRDefault="00085D1A" w:rsidP="00085D1A">
      <w:pPr>
        <w:pStyle w:val="41"/>
        <w:spacing w:before="237"/>
        <w:ind w:left="1515" w:firstLine="0"/>
        <w:rPr>
          <w:color w:val="FF0000"/>
        </w:rPr>
      </w:pPr>
      <w:r w:rsidRPr="00BF5C85">
        <w:rPr>
          <w:color w:val="FF0000"/>
        </w:rPr>
        <w:t>Жаңбырлатып суғарудың есебі</w:t>
      </w:r>
    </w:p>
    <w:p w14:paraId="5069C9C7" w14:textId="77777777" w:rsidR="00085D1A" w:rsidRDefault="00085D1A" w:rsidP="00085D1A">
      <w:pPr>
        <w:pStyle w:val="a3"/>
        <w:spacing w:before="5"/>
        <w:ind w:left="0" w:right="0" w:firstLine="0"/>
        <w:jc w:val="left"/>
        <w:rPr>
          <w:b/>
        </w:rPr>
      </w:pPr>
    </w:p>
    <w:p w14:paraId="056EB508" w14:textId="77777777" w:rsidR="00085D1A" w:rsidRDefault="00085D1A" w:rsidP="00085D1A">
      <w:pPr>
        <w:pStyle w:val="a3"/>
        <w:spacing w:before="1" w:line="242" w:lineRule="auto"/>
        <w:ind w:right="169"/>
      </w:pPr>
      <w:r>
        <w:t>Жаңбырлатқыш қондырғылар мен машиналардың жұмыс</w:t>
      </w:r>
      <w:r>
        <w:rPr>
          <w:spacing w:val="-26"/>
        </w:rPr>
        <w:t xml:space="preserve"> </w:t>
      </w:r>
      <w:r>
        <w:rPr>
          <w:spacing w:val="-4"/>
        </w:rPr>
        <w:t xml:space="preserve">атқару </w:t>
      </w:r>
      <w:r>
        <w:t xml:space="preserve">тиімділігін сипаттайтын ең негізгі көрсеткіш жаңбырдың </w:t>
      </w:r>
      <w:r>
        <w:rPr>
          <w:spacing w:val="-3"/>
        </w:rPr>
        <w:t xml:space="preserve">мардым- </w:t>
      </w:r>
      <w:r>
        <w:t>дылығы</w:t>
      </w:r>
      <w:r>
        <w:rPr>
          <w:spacing w:val="-16"/>
        </w:rPr>
        <w:t xml:space="preserve"> </w:t>
      </w:r>
      <w:r>
        <w:t>(</w:t>
      </w:r>
      <w:r>
        <w:rPr>
          <w:i/>
        </w:rPr>
        <w:t>р</w:t>
      </w:r>
      <w:r>
        <w:t>),</w:t>
      </w:r>
      <w:r>
        <w:rPr>
          <w:spacing w:val="-15"/>
        </w:rPr>
        <w:t xml:space="preserve"> </w:t>
      </w:r>
      <w:r>
        <w:t>ол</w:t>
      </w:r>
      <w:r>
        <w:rPr>
          <w:spacing w:val="-15"/>
        </w:rPr>
        <w:t xml:space="preserve"> </w:t>
      </w:r>
      <w:r>
        <w:t>жаңбырлату</w:t>
      </w:r>
      <w:r>
        <w:rPr>
          <w:spacing w:val="-15"/>
        </w:rPr>
        <w:t xml:space="preserve"> </w:t>
      </w:r>
      <w:r>
        <w:t>кезіндегі</w:t>
      </w:r>
      <w:r>
        <w:rPr>
          <w:spacing w:val="-15"/>
        </w:rPr>
        <w:t xml:space="preserve"> </w:t>
      </w:r>
      <w:r>
        <w:t>уақыт</w:t>
      </w:r>
      <w:r>
        <w:rPr>
          <w:spacing w:val="-15"/>
        </w:rPr>
        <w:t xml:space="preserve"> </w:t>
      </w:r>
      <w:r>
        <w:t>бірлігінде</w:t>
      </w:r>
      <w:r>
        <w:rPr>
          <w:spacing w:val="-15"/>
        </w:rPr>
        <w:t xml:space="preserve"> </w:t>
      </w:r>
      <w:r>
        <w:t>(</w:t>
      </w:r>
      <w:r>
        <w:rPr>
          <w:i/>
        </w:rPr>
        <w:t>t</w:t>
      </w:r>
      <w:r>
        <w:t>)</w:t>
      </w:r>
      <w:r>
        <w:rPr>
          <w:spacing w:val="-15"/>
        </w:rPr>
        <w:t xml:space="preserve"> </w:t>
      </w:r>
      <w:r>
        <w:t>пайда</w:t>
      </w:r>
      <w:r>
        <w:rPr>
          <w:spacing w:val="-15"/>
        </w:rPr>
        <w:t xml:space="preserve"> </w:t>
      </w:r>
      <w:r>
        <w:t xml:space="preserve">бола- тын топырақ бетіндегі </w:t>
      </w:r>
      <w:r>
        <w:rPr>
          <w:spacing w:val="-4"/>
        </w:rPr>
        <w:t xml:space="preserve">судың </w:t>
      </w:r>
      <w:r>
        <w:t>қабаты (</w:t>
      </w:r>
      <w:r>
        <w:rPr>
          <w:i/>
        </w:rPr>
        <w:t>h</w:t>
      </w:r>
      <w:r>
        <w:rPr>
          <w:i/>
          <w:position w:val="-6"/>
          <w:sz w:val="12"/>
        </w:rPr>
        <w:t>cp</w:t>
      </w:r>
      <w:r>
        <w:t>) болып</w:t>
      </w:r>
      <w:r>
        <w:rPr>
          <w:spacing w:val="2"/>
        </w:rPr>
        <w:t xml:space="preserve"> </w:t>
      </w:r>
      <w:r>
        <w:t>табылады:</w:t>
      </w:r>
    </w:p>
    <w:p w14:paraId="0323B04D" w14:textId="77777777" w:rsidR="00085D1A" w:rsidRDefault="00085D1A" w:rsidP="00085D1A">
      <w:pPr>
        <w:spacing w:line="242" w:lineRule="auto"/>
        <w:sectPr w:rsidR="00085D1A">
          <w:pgSz w:w="8110" w:h="11910"/>
          <w:pgMar w:top="700" w:right="680" w:bottom="740" w:left="740" w:header="0" w:footer="493" w:gutter="0"/>
          <w:cols w:space="720"/>
        </w:sectPr>
      </w:pPr>
    </w:p>
    <w:p w14:paraId="0B2F3CE3" w14:textId="77777777" w:rsidR="00085D1A" w:rsidRDefault="00085D1A" w:rsidP="00085D1A">
      <w:pPr>
        <w:pStyle w:val="a3"/>
        <w:spacing w:before="9"/>
        <w:ind w:left="0" w:right="0" w:firstLine="0"/>
        <w:jc w:val="left"/>
        <w:rPr>
          <w:sz w:val="25"/>
        </w:rPr>
      </w:pPr>
    </w:p>
    <w:p w14:paraId="2E3F8BD0" w14:textId="77777777" w:rsidR="00085D1A" w:rsidRDefault="00085D1A" w:rsidP="00085D1A">
      <w:pPr>
        <w:jc w:val="right"/>
        <w:rPr>
          <w:i/>
          <w:sz w:val="12"/>
        </w:rPr>
      </w:pPr>
      <w:r>
        <w:rPr>
          <w:i/>
          <w:position w:val="6"/>
        </w:rPr>
        <w:t>р</w:t>
      </w:r>
      <w:r>
        <w:rPr>
          <w:i/>
          <w:sz w:val="12"/>
        </w:rPr>
        <w:t>ср</w:t>
      </w:r>
    </w:p>
    <w:p w14:paraId="56E36FA3" w14:textId="77777777" w:rsidR="00085D1A" w:rsidRDefault="00085D1A" w:rsidP="00085D1A">
      <w:pPr>
        <w:spacing w:before="129" w:line="383" w:lineRule="exact"/>
        <w:ind w:left="37"/>
      </w:pPr>
      <w:r>
        <w:br w:type="column"/>
      </w:r>
      <w:r>
        <w:rPr>
          <w:rFonts w:ascii="Symbol" w:hAnsi="Symbol"/>
        </w:rPr>
        <w:t></w:t>
      </w:r>
      <w:r>
        <w:t xml:space="preserve"> </w:t>
      </w:r>
      <w:r>
        <w:rPr>
          <w:i/>
          <w:position w:val="17"/>
        </w:rPr>
        <w:t>h</w:t>
      </w:r>
      <w:r>
        <w:rPr>
          <w:i/>
          <w:position w:val="11"/>
          <w:sz w:val="12"/>
        </w:rPr>
        <w:t xml:space="preserve">cp </w:t>
      </w:r>
      <w:r>
        <w:t xml:space="preserve">, </w:t>
      </w:r>
      <w:r>
        <w:rPr>
          <w:position w:val="1"/>
        </w:rPr>
        <w:t>мм/минут</w:t>
      </w:r>
    </w:p>
    <w:p w14:paraId="6E3E9CF0" w14:textId="0224A71B" w:rsidR="00085D1A" w:rsidRDefault="00085D1A" w:rsidP="00085D1A">
      <w:pPr>
        <w:spacing w:line="212" w:lineRule="exact"/>
        <w:ind w:left="316"/>
        <w:rPr>
          <w:i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1" locked="0" layoutInCell="1" allowOverlap="1" wp14:anchorId="4B078148" wp14:editId="149A6516">
                <wp:simplePos x="0" y="0"/>
                <wp:positionH relativeFrom="page">
                  <wp:posOffset>2314575</wp:posOffset>
                </wp:positionH>
                <wp:positionV relativeFrom="paragraph">
                  <wp:posOffset>-40005</wp:posOffset>
                </wp:positionV>
                <wp:extent cx="173355" cy="0"/>
                <wp:effectExtent l="9525" t="11430" r="7620" b="7620"/>
                <wp:wrapNone/>
                <wp:docPr id="33" name="Прямая соединительная линия 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73355" cy="0"/>
                        </a:xfrm>
                        <a:prstGeom prst="line">
                          <a:avLst/>
                        </a:prstGeom>
                        <a:noFill/>
                        <a:ln w="701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0FF55AD" id="Прямая соединительная линия 33" o:spid="_x0000_s1026" style="position:absolute;z-index:-2516572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182.25pt,-3.15pt" to="195.9pt,-3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" strokeweight=".19472mm">
                <w10:wrap anchorx="page"/>
              </v:line>
            </w:pict>
          </mc:Fallback>
        </mc:AlternateContent>
      </w:r>
      <w:r>
        <w:rPr>
          <w:i/>
        </w:rPr>
        <w:t>t</w:t>
      </w:r>
    </w:p>
    <w:p w14:paraId="731787BD" w14:textId="77777777" w:rsidR="00085D1A" w:rsidRDefault="00085D1A" w:rsidP="00085D1A">
      <w:pPr>
        <w:spacing w:line="212" w:lineRule="exact"/>
        <w:sectPr w:rsidR="00085D1A">
          <w:type w:val="continuous"/>
          <w:pgSz w:w="8110" w:h="11910"/>
          <w:pgMar w:top="1140" w:right="680" w:bottom="280" w:left="740" w:header="720" w:footer="720" w:gutter="0"/>
          <w:cols w:num="2" w:space="720" w:equalWidth="0">
            <w:col w:w="2650" w:space="40"/>
            <w:col w:w="4000"/>
          </w:cols>
        </w:sectPr>
      </w:pPr>
    </w:p>
    <w:p w14:paraId="68BF54DE" w14:textId="77777777" w:rsidR="00085D1A" w:rsidRDefault="00085D1A" w:rsidP="00085D1A">
      <w:pPr>
        <w:pStyle w:val="a3"/>
        <w:spacing w:before="165" w:line="256" w:lineRule="exact"/>
      </w:pPr>
      <w:r>
        <w:t>Жаңбырлатқыш машинаның немесе қондырғының жұмыс істеу кезінде су өнімінің шығынының (</w:t>
      </w:r>
      <w:r>
        <w:rPr>
          <w:i/>
        </w:rPr>
        <w:t>Q</w:t>
      </w:r>
      <w:r>
        <w:rPr>
          <w:i/>
          <w:position w:val="-6"/>
          <w:sz w:val="12"/>
        </w:rPr>
        <w:t>p</w:t>
      </w:r>
      <w:r>
        <w:t>, л/с) жаңбыр қабатын құраған уақыт</w:t>
      </w:r>
      <w:r>
        <w:rPr>
          <w:spacing w:val="-17"/>
        </w:rPr>
        <w:t xml:space="preserve"> </w:t>
      </w:r>
      <w:r>
        <w:t>бірлігіне</w:t>
      </w:r>
      <w:r>
        <w:rPr>
          <w:spacing w:val="-16"/>
        </w:rPr>
        <w:t xml:space="preserve"> </w:t>
      </w:r>
      <w:r>
        <w:t>(</w:t>
      </w:r>
      <w:r>
        <w:rPr>
          <w:i/>
        </w:rPr>
        <w:t>t</w:t>
      </w:r>
      <w:r>
        <w:t>,</w:t>
      </w:r>
      <w:r>
        <w:rPr>
          <w:spacing w:val="-16"/>
        </w:rPr>
        <w:t xml:space="preserve"> </w:t>
      </w:r>
      <w:r>
        <w:t>мин)</w:t>
      </w:r>
      <w:r>
        <w:rPr>
          <w:spacing w:val="-16"/>
        </w:rPr>
        <w:t xml:space="preserve"> </w:t>
      </w:r>
      <w:r>
        <w:t>көбейтіндісін,</w:t>
      </w:r>
      <w:r>
        <w:rPr>
          <w:spacing w:val="-16"/>
        </w:rPr>
        <w:t xml:space="preserve"> </w:t>
      </w:r>
      <w:r>
        <w:t>оның</w:t>
      </w:r>
      <w:r>
        <w:rPr>
          <w:spacing w:val="-16"/>
        </w:rPr>
        <w:t xml:space="preserve"> </w:t>
      </w:r>
      <w:r>
        <w:t>бір</w:t>
      </w:r>
      <w:r>
        <w:rPr>
          <w:spacing w:val="-16"/>
        </w:rPr>
        <w:t xml:space="preserve"> </w:t>
      </w:r>
      <w:r>
        <w:t>орында</w:t>
      </w:r>
      <w:r>
        <w:rPr>
          <w:spacing w:val="-16"/>
        </w:rPr>
        <w:t xml:space="preserve"> </w:t>
      </w:r>
      <w:r>
        <w:t>тұрып</w:t>
      </w:r>
      <w:r>
        <w:rPr>
          <w:spacing w:val="-17"/>
        </w:rPr>
        <w:t xml:space="preserve"> </w:t>
      </w:r>
      <w:r>
        <w:t xml:space="preserve">жұмыс атқарған кездегі жаңбыр қамтитын </w:t>
      </w:r>
      <w:r>
        <w:rPr>
          <w:spacing w:val="-4"/>
        </w:rPr>
        <w:t xml:space="preserve">ауданына </w:t>
      </w:r>
      <w:r>
        <w:t>(</w:t>
      </w:r>
      <w:r>
        <w:rPr>
          <w:i/>
        </w:rPr>
        <w:t>F</w:t>
      </w:r>
      <w:r>
        <w:t>, м</w:t>
      </w:r>
      <w:r>
        <w:rPr>
          <w:position w:val="7"/>
          <w:sz w:val="12"/>
        </w:rPr>
        <w:t>2</w:t>
      </w:r>
      <w:r>
        <w:t>) бөлу арқылы жауған жаңбырдың қалыңдығын оңай табуға</w:t>
      </w:r>
      <w:r>
        <w:rPr>
          <w:spacing w:val="-5"/>
        </w:rPr>
        <w:t xml:space="preserve"> </w:t>
      </w:r>
      <w:r>
        <w:t>болады:</w:t>
      </w:r>
    </w:p>
    <w:p w14:paraId="0F27C88E" w14:textId="77777777" w:rsidR="00085D1A" w:rsidRDefault="00085D1A" w:rsidP="00085D1A">
      <w:pPr>
        <w:spacing w:line="256" w:lineRule="exact"/>
        <w:sectPr w:rsidR="00085D1A">
          <w:type w:val="continuous"/>
          <w:pgSz w:w="8110" w:h="11910"/>
          <w:pgMar w:top="1140" w:right="680" w:bottom="280" w:left="740" w:header="720" w:footer="720" w:gutter="0"/>
          <w:cols w:space="720"/>
        </w:sectPr>
      </w:pPr>
    </w:p>
    <w:p w14:paraId="0445A563" w14:textId="77777777" w:rsidR="00085D1A" w:rsidRDefault="00085D1A" w:rsidP="00085D1A">
      <w:pPr>
        <w:pStyle w:val="a3"/>
        <w:ind w:left="0" w:right="0" w:firstLine="0"/>
        <w:jc w:val="left"/>
        <w:rPr>
          <w:sz w:val="32"/>
        </w:rPr>
      </w:pPr>
    </w:p>
    <w:p w14:paraId="7EE68A79" w14:textId="77777777" w:rsidR="00085D1A" w:rsidRDefault="00085D1A" w:rsidP="00085D1A">
      <w:pPr>
        <w:jc w:val="right"/>
        <w:rPr>
          <w:i/>
          <w:sz w:val="12"/>
        </w:rPr>
      </w:pPr>
      <w:r>
        <w:rPr>
          <w:i/>
          <w:position w:val="5"/>
          <w:sz w:val="20"/>
        </w:rPr>
        <w:t>h</w:t>
      </w:r>
      <w:r>
        <w:rPr>
          <w:i/>
          <w:sz w:val="12"/>
        </w:rPr>
        <w:t>ср</w:t>
      </w:r>
    </w:p>
    <w:p w14:paraId="6D5B370B" w14:textId="77777777" w:rsidR="00085D1A" w:rsidRDefault="00085D1A" w:rsidP="00085D1A">
      <w:pPr>
        <w:spacing w:before="202" w:line="196" w:lineRule="auto"/>
        <w:ind w:left="32"/>
      </w:pPr>
      <w:r>
        <w:br w:type="column"/>
      </w:r>
      <w:r>
        <w:rPr>
          <w:rFonts w:ascii="Symbol" w:hAnsi="Symbol"/>
          <w:w w:val="105"/>
          <w:position w:val="-15"/>
          <w:sz w:val="20"/>
        </w:rPr>
        <w:t></w:t>
      </w:r>
      <w:r>
        <w:rPr>
          <w:w w:val="105"/>
          <w:position w:val="-15"/>
          <w:sz w:val="20"/>
        </w:rPr>
        <w:t xml:space="preserve"> </w:t>
      </w:r>
      <w:r>
        <w:rPr>
          <w:w w:val="105"/>
          <w:sz w:val="20"/>
        </w:rPr>
        <w:t xml:space="preserve">60 </w:t>
      </w:r>
      <w:r>
        <w:rPr>
          <w:rFonts w:ascii="Symbol" w:hAnsi="Symbol"/>
          <w:w w:val="105"/>
          <w:sz w:val="20"/>
        </w:rPr>
        <w:t></w:t>
      </w:r>
      <w:r>
        <w:rPr>
          <w:i/>
          <w:w w:val="105"/>
          <w:sz w:val="20"/>
        </w:rPr>
        <w:t>Q</w:t>
      </w:r>
      <w:r>
        <w:rPr>
          <w:i/>
          <w:w w:val="105"/>
          <w:sz w:val="20"/>
          <w:vertAlign w:val="subscript"/>
        </w:rPr>
        <w:t>p</w:t>
      </w:r>
      <w:r>
        <w:rPr>
          <w:i/>
          <w:w w:val="105"/>
          <w:sz w:val="20"/>
        </w:rPr>
        <w:t xml:space="preserve"> </w:t>
      </w:r>
      <w:r>
        <w:rPr>
          <w:rFonts w:ascii="Symbol" w:hAnsi="Symbol"/>
          <w:w w:val="105"/>
          <w:sz w:val="20"/>
        </w:rPr>
        <w:t></w:t>
      </w:r>
      <w:r>
        <w:rPr>
          <w:w w:val="105"/>
          <w:sz w:val="20"/>
        </w:rPr>
        <w:t xml:space="preserve"> </w:t>
      </w:r>
      <w:r>
        <w:rPr>
          <w:i/>
          <w:w w:val="105"/>
          <w:sz w:val="20"/>
        </w:rPr>
        <w:t xml:space="preserve">t </w:t>
      </w:r>
      <w:r>
        <w:rPr>
          <w:w w:val="105"/>
          <w:position w:val="-15"/>
          <w:sz w:val="20"/>
        </w:rPr>
        <w:t xml:space="preserve">, </w:t>
      </w:r>
      <w:r>
        <w:rPr>
          <w:w w:val="105"/>
          <w:position w:val="-14"/>
        </w:rPr>
        <w:t>мм,</w:t>
      </w:r>
    </w:p>
    <w:p w14:paraId="5F5BA132" w14:textId="6C011389" w:rsidR="00085D1A" w:rsidRDefault="00085D1A" w:rsidP="00085D1A">
      <w:pPr>
        <w:spacing w:line="194" w:lineRule="exact"/>
        <w:ind w:left="493"/>
        <w:rPr>
          <w:i/>
          <w:sz w:val="20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1" locked="0" layoutInCell="1" allowOverlap="1" wp14:anchorId="79F77AFF" wp14:editId="3A871A19">
                <wp:simplePos x="0" y="0"/>
                <wp:positionH relativeFrom="page">
                  <wp:posOffset>2339340</wp:posOffset>
                </wp:positionH>
                <wp:positionV relativeFrom="paragraph">
                  <wp:posOffset>-39370</wp:posOffset>
                </wp:positionV>
                <wp:extent cx="461010" cy="0"/>
                <wp:effectExtent l="5715" t="13970" r="9525" b="5080"/>
                <wp:wrapNone/>
                <wp:docPr id="32" name="Прямая соединительная линия 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461010" cy="0"/>
                        </a:xfrm>
                        <a:prstGeom prst="line">
                          <a:avLst/>
                        </a:prstGeom>
                        <a:noFill/>
                        <a:ln w="6566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2BD08CB" id="Прямая соединительная линия 32" o:spid="_x0000_s1026" style="position:absolute;z-index:-2516561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184.2pt,-3.1pt" to="220.5pt,-3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" strokeweight=".18239mm">
                <w10:wrap anchorx="page"/>
              </v:line>
            </w:pict>
          </mc:Fallback>
        </mc:AlternateContent>
      </w:r>
      <w:r>
        <w:rPr>
          <w:i/>
          <w:w w:val="103"/>
          <w:sz w:val="20"/>
        </w:rPr>
        <w:t>F</w:t>
      </w:r>
    </w:p>
    <w:p w14:paraId="5943F346" w14:textId="77777777" w:rsidR="00085D1A" w:rsidRDefault="00085D1A" w:rsidP="00085D1A">
      <w:pPr>
        <w:spacing w:line="194" w:lineRule="exact"/>
        <w:rPr>
          <w:sz w:val="20"/>
        </w:rPr>
        <w:sectPr w:rsidR="00085D1A">
          <w:type w:val="continuous"/>
          <w:pgSz w:w="8110" w:h="11910"/>
          <w:pgMar w:top="1140" w:right="680" w:bottom="280" w:left="740" w:header="720" w:footer="720" w:gutter="0"/>
          <w:cols w:num="2" w:space="720" w:equalWidth="0">
            <w:col w:w="2705" w:space="40"/>
            <w:col w:w="3945"/>
          </w:cols>
        </w:sectPr>
      </w:pPr>
    </w:p>
    <w:p w14:paraId="1ED8A4CA" w14:textId="77777777" w:rsidR="00085D1A" w:rsidRDefault="00085D1A" w:rsidP="00085D1A">
      <w:pPr>
        <w:pStyle w:val="a3"/>
        <w:spacing w:before="181" w:line="242" w:lineRule="auto"/>
        <w:ind w:right="0" w:firstLine="0"/>
        <w:jc w:val="left"/>
      </w:pPr>
      <w:r>
        <w:t>онда жаңбырлатқыш қондырғының сипаттамасы бойынша есептел- ген жаңбырдың мардымдылығы мынаған тең:</w:t>
      </w:r>
    </w:p>
    <w:p w14:paraId="7836A37C" w14:textId="77777777" w:rsidR="00085D1A" w:rsidRDefault="00085D1A" w:rsidP="00085D1A">
      <w:pPr>
        <w:spacing w:line="242" w:lineRule="auto"/>
        <w:sectPr w:rsidR="00085D1A">
          <w:type w:val="continuous"/>
          <w:pgSz w:w="8110" w:h="11910"/>
          <w:pgMar w:top="1140" w:right="680" w:bottom="280" w:left="740" w:header="720" w:footer="720" w:gutter="0"/>
          <w:cols w:space="720"/>
        </w:sectPr>
      </w:pPr>
    </w:p>
    <w:p w14:paraId="632ABE89" w14:textId="77777777" w:rsidR="00085D1A" w:rsidRDefault="00085D1A" w:rsidP="00085D1A">
      <w:pPr>
        <w:pStyle w:val="a3"/>
        <w:ind w:left="0" w:right="0" w:firstLine="0"/>
        <w:jc w:val="left"/>
        <w:rPr>
          <w:sz w:val="26"/>
        </w:rPr>
      </w:pPr>
    </w:p>
    <w:p w14:paraId="79DC7C96" w14:textId="77777777" w:rsidR="00085D1A" w:rsidRDefault="00085D1A" w:rsidP="00085D1A">
      <w:pPr>
        <w:jc w:val="right"/>
        <w:rPr>
          <w:i/>
          <w:sz w:val="12"/>
        </w:rPr>
      </w:pPr>
      <w:r>
        <w:rPr>
          <w:i/>
          <w:position w:val="6"/>
          <w:sz w:val="21"/>
        </w:rPr>
        <w:t>p</w:t>
      </w:r>
      <w:r>
        <w:rPr>
          <w:i/>
          <w:sz w:val="12"/>
        </w:rPr>
        <w:t>ср</w:t>
      </w:r>
    </w:p>
    <w:p w14:paraId="1AA47923" w14:textId="77777777" w:rsidR="00085D1A" w:rsidRDefault="00085D1A" w:rsidP="00085D1A">
      <w:pPr>
        <w:spacing w:before="134" w:line="196" w:lineRule="auto"/>
        <w:ind w:left="49" w:right="2803"/>
        <w:jc w:val="center"/>
        <w:rPr>
          <w:sz w:val="21"/>
        </w:rPr>
      </w:pPr>
      <w:r>
        <w:br w:type="column"/>
      </w:r>
      <w:r>
        <w:rPr>
          <w:rFonts w:ascii="Symbol" w:hAnsi="Symbol"/>
          <w:position w:val="-15"/>
          <w:sz w:val="21"/>
        </w:rPr>
        <w:t></w:t>
      </w:r>
      <w:r>
        <w:rPr>
          <w:position w:val="-15"/>
          <w:sz w:val="21"/>
        </w:rPr>
        <w:t xml:space="preserve"> </w:t>
      </w:r>
      <w:r>
        <w:rPr>
          <w:sz w:val="21"/>
        </w:rPr>
        <w:t xml:space="preserve">60 </w:t>
      </w:r>
      <w:r>
        <w:rPr>
          <w:rFonts w:ascii="Symbol" w:hAnsi="Symbol"/>
          <w:sz w:val="21"/>
        </w:rPr>
        <w:t></w:t>
      </w:r>
      <w:r>
        <w:rPr>
          <w:i/>
          <w:sz w:val="21"/>
        </w:rPr>
        <w:t>Q</w:t>
      </w:r>
      <w:r>
        <w:rPr>
          <w:i/>
          <w:position w:val="-5"/>
          <w:sz w:val="12"/>
        </w:rPr>
        <w:t xml:space="preserve">p </w:t>
      </w:r>
      <w:r>
        <w:rPr>
          <w:position w:val="-15"/>
          <w:sz w:val="21"/>
        </w:rPr>
        <w:t>,</w:t>
      </w:r>
    </w:p>
    <w:p w14:paraId="32C7E3E5" w14:textId="5628EA49" w:rsidR="00085D1A" w:rsidRDefault="00085D1A" w:rsidP="00085D1A">
      <w:pPr>
        <w:spacing w:line="204" w:lineRule="exact"/>
        <w:ind w:right="2676"/>
        <w:jc w:val="center"/>
        <w:rPr>
          <w:i/>
          <w:sz w:val="21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1" locked="0" layoutInCell="1" allowOverlap="1" wp14:anchorId="263692A8" wp14:editId="2388E794">
                <wp:simplePos x="0" y="0"/>
                <wp:positionH relativeFrom="page">
                  <wp:posOffset>2520950</wp:posOffset>
                </wp:positionH>
                <wp:positionV relativeFrom="paragraph">
                  <wp:posOffset>-39370</wp:posOffset>
                </wp:positionV>
                <wp:extent cx="368935" cy="0"/>
                <wp:effectExtent l="6350" t="13335" r="5715" b="5715"/>
                <wp:wrapNone/>
                <wp:docPr id="31" name="Прямая соединительная линия 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68935" cy="0"/>
                        </a:xfrm>
                        <a:prstGeom prst="line">
                          <a:avLst/>
                        </a:prstGeom>
                        <a:noFill/>
                        <a:ln w="682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4952C77" id="Прямая соединительная линия 31" o:spid="_x0000_s1026" style="position:absolute;z-index:-25165516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198.5pt,-3.1pt" to="227.55pt,-3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" strokeweight=".18944mm">
                <w10:wrap anchorx="page"/>
              </v:line>
            </w:pict>
          </mc:Fallback>
        </mc:AlternateContent>
      </w:r>
      <w:r>
        <w:rPr>
          <w:i/>
          <w:w w:val="102"/>
          <w:sz w:val="21"/>
        </w:rPr>
        <w:t>F</w:t>
      </w:r>
    </w:p>
    <w:p w14:paraId="397E9A2A" w14:textId="77777777" w:rsidR="00085D1A" w:rsidRDefault="00085D1A" w:rsidP="00085D1A">
      <w:pPr>
        <w:spacing w:line="204" w:lineRule="exact"/>
        <w:jc w:val="center"/>
        <w:rPr>
          <w:sz w:val="21"/>
        </w:rPr>
        <w:sectPr w:rsidR="00085D1A">
          <w:type w:val="continuous"/>
          <w:pgSz w:w="8110" w:h="11910"/>
          <w:pgMar w:top="1140" w:right="680" w:bottom="280" w:left="740" w:header="720" w:footer="720" w:gutter="0"/>
          <w:cols w:num="2" w:space="720" w:equalWidth="0">
            <w:col w:w="2981" w:space="40"/>
            <w:col w:w="3669"/>
          </w:cols>
        </w:sectPr>
      </w:pPr>
    </w:p>
    <w:p w14:paraId="48ED0C28" w14:textId="77777777" w:rsidR="00085D1A" w:rsidRDefault="00085D1A" w:rsidP="00085D1A">
      <w:pPr>
        <w:pStyle w:val="a3"/>
        <w:spacing w:before="112" w:line="242" w:lineRule="auto"/>
      </w:pPr>
      <w:r>
        <w:t xml:space="preserve">Жаңбырлатқыш машина жəне қондырғылармен суғарған кездегі егістік танапқа берілген суғару мөлшерін мына өрнек арқылы </w:t>
      </w:r>
      <w:r>
        <w:rPr>
          <w:spacing w:val="-3"/>
        </w:rPr>
        <w:t xml:space="preserve">анық- тауға </w:t>
      </w:r>
      <w:r>
        <w:t>болады:</w:t>
      </w:r>
    </w:p>
    <w:p w14:paraId="48F83EA3" w14:textId="77777777" w:rsidR="00085D1A" w:rsidRDefault="00085D1A" w:rsidP="00085D1A">
      <w:pPr>
        <w:spacing w:line="242" w:lineRule="auto"/>
        <w:sectPr w:rsidR="00085D1A">
          <w:type w:val="continuous"/>
          <w:pgSz w:w="8110" w:h="11910"/>
          <w:pgMar w:top="1140" w:right="680" w:bottom="280" w:left="740" w:header="720" w:footer="720" w:gutter="0"/>
          <w:cols w:space="720"/>
        </w:sectPr>
      </w:pPr>
    </w:p>
    <w:p w14:paraId="7687C077" w14:textId="77777777" w:rsidR="00085D1A" w:rsidRDefault="00085D1A" w:rsidP="00085D1A">
      <w:pPr>
        <w:spacing w:before="99" w:line="272" w:lineRule="exact"/>
        <w:ind w:right="111"/>
        <w:jc w:val="center"/>
        <w:rPr>
          <w:sz w:val="21"/>
        </w:rPr>
      </w:pPr>
      <w:r>
        <w:rPr>
          <w:i/>
        </w:rPr>
        <w:lastRenderedPageBreak/>
        <w:t xml:space="preserve">m </w:t>
      </w:r>
      <w:r>
        <w:t xml:space="preserve">=36 </w:t>
      </w:r>
      <w:r>
        <w:rPr>
          <w:rFonts w:ascii="Symbol" w:hAnsi="Symbol"/>
          <w:sz w:val="21"/>
        </w:rPr>
        <w:t></w:t>
      </w:r>
      <w:r>
        <w:rPr>
          <w:rFonts w:ascii="Symbol" w:hAnsi="Symbol"/>
          <w:i/>
          <w:sz w:val="23"/>
        </w:rPr>
        <w:t></w:t>
      </w:r>
      <w:r>
        <w:rPr>
          <w:i/>
          <w:position w:val="14"/>
          <w:sz w:val="23"/>
          <w:u w:val="single"/>
        </w:rPr>
        <w:t xml:space="preserve">  </w:t>
      </w:r>
      <w:r>
        <w:rPr>
          <w:i/>
          <w:position w:val="14"/>
          <w:sz w:val="21"/>
          <w:u w:val="single"/>
        </w:rPr>
        <w:t>Q</w:t>
      </w:r>
      <w:r>
        <w:rPr>
          <w:i/>
          <w:position w:val="14"/>
          <w:sz w:val="21"/>
        </w:rPr>
        <w:t xml:space="preserve"> </w:t>
      </w:r>
      <w:r>
        <w:rPr>
          <w:rFonts w:ascii="Symbol" w:hAnsi="Symbol"/>
          <w:sz w:val="21"/>
        </w:rPr>
        <w:t></w:t>
      </w:r>
      <w:r>
        <w:rPr>
          <w:sz w:val="21"/>
        </w:rPr>
        <w:t xml:space="preserve"> 36 </w:t>
      </w:r>
      <w:r>
        <w:rPr>
          <w:rFonts w:ascii="Symbol" w:hAnsi="Symbol"/>
          <w:sz w:val="21"/>
        </w:rPr>
        <w:t></w:t>
      </w:r>
      <w:r>
        <w:rPr>
          <w:sz w:val="21"/>
        </w:rPr>
        <w:t xml:space="preserve"> </w:t>
      </w:r>
      <w:r>
        <w:rPr>
          <w:rFonts w:ascii="Symbol" w:hAnsi="Symbol"/>
          <w:i/>
          <w:sz w:val="23"/>
        </w:rPr>
        <w:t></w:t>
      </w:r>
      <w:r>
        <w:rPr>
          <w:i/>
          <w:sz w:val="23"/>
        </w:rPr>
        <w:t xml:space="preserve"> </w:t>
      </w:r>
      <w:r>
        <w:rPr>
          <w:i/>
          <w:position w:val="14"/>
          <w:sz w:val="21"/>
          <w:u w:val="single"/>
        </w:rPr>
        <w:t>n</w:t>
      </w:r>
      <w:r>
        <w:rPr>
          <w:i/>
          <w:position w:val="14"/>
          <w:sz w:val="21"/>
        </w:rPr>
        <w:t xml:space="preserve"> </w:t>
      </w:r>
      <w:r>
        <w:rPr>
          <w:sz w:val="21"/>
        </w:rPr>
        <w:t>,</w:t>
      </w:r>
    </w:p>
    <w:p w14:paraId="50EF797C" w14:textId="77777777" w:rsidR="00085D1A" w:rsidRDefault="00085D1A" w:rsidP="00085D1A">
      <w:pPr>
        <w:tabs>
          <w:tab w:val="left" w:pos="1628"/>
        </w:tabs>
        <w:spacing w:line="281" w:lineRule="exact"/>
        <w:ind w:left="546"/>
        <w:jc w:val="center"/>
        <w:rPr>
          <w:rFonts w:ascii="Symbol" w:hAnsi="Symbol"/>
          <w:i/>
          <w:sz w:val="23"/>
        </w:rPr>
      </w:pPr>
      <w:r>
        <w:rPr>
          <w:rFonts w:ascii="Symbol" w:hAnsi="Symbol"/>
          <w:i/>
          <w:sz w:val="23"/>
        </w:rPr>
        <w:t></w:t>
      </w:r>
      <w:r>
        <w:rPr>
          <w:i/>
          <w:sz w:val="23"/>
        </w:rPr>
        <w:t xml:space="preserve"> </w:t>
      </w:r>
      <w:r>
        <w:rPr>
          <w:rFonts w:ascii="Symbol" w:hAnsi="Symbol"/>
          <w:sz w:val="21"/>
        </w:rPr>
        <w:t></w:t>
      </w:r>
      <w:r>
        <w:rPr>
          <w:spacing w:val="-30"/>
          <w:sz w:val="21"/>
        </w:rPr>
        <w:t xml:space="preserve"> </w:t>
      </w:r>
      <w:r>
        <w:rPr>
          <w:i/>
          <w:sz w:val="21"/>
        </w:rPr>
        <w:t>b</w:t>
      </w:r>
      <w:r>
        <w:rPr>
          <w:i/>
          <w:sz w:val="21"/>
        </w:rPr>
        <w:tab/>
      </w:r>
      <w:r>
        <w:rPr>
          <w:rFonts w:ascii="Symbol" w:hAnsi="Symbol"/>
          <w:i/>
          <w:sz w:val="23"/>
        </w:rPr>
        <w:t></w:t>
      </w:r>
    </w:p>
    <w:p w14:paraId="0E146563" w14:textId="77777777" w:rsidR="00085D1A" w:rsidRDefault="00085D1A" w:rsidP="00085D1A">
      <w:pPr>
        <w:pStyle w:val="a3"/>
        <w:spacing w:before="118" w:line="242" w:lineRule="auto"/>
        <w:ind w:firstLine="0"/>
      </w:pPr>
      <w:r>
        <w:t xml:space="preserve">мұнда, </w:t>
      </w:r>
      <w:r>
        <w:rPr>
          <w:i/>
        </w:rPr>
        <w:t xml:space="preserve">m </w:t>
      </w:r>
      <w:r>
        <w:t>– суғару мөлшері, м</w:t>
      </w:r>
      <w:r>
        <w:rPr>
          <w:position w:val="7"/>
          <w:sz w:val="12"/>
        </w:rPr>
        <w:t>3</w:t>
      </w:r>
      <w:r>
        <w:t xml:space="preserve">/га; </w:t>
      </w:r>
      <w:r>
        <w:rPr>
          <w:i/>
        </w:rPr>
        <w:t xml:space="preserve">Q </w:t>
      </w:r>
      <w:r>
        <w:t xml:space="preserve">– жаңбырлатқыш </w:t>
      </w:r>
      <w:r>
        <w:rPr>
          <w:spacing w:val="-3"/>
        </w:rPr>
        <w:t xml:space="preserve">машинаның </w:t>
      </w:r>
      <w:r>
        <w:t xml:space="preserve">жəне қондырғының су шығыны, а/к; </w:t>
      </w:r>
      <w:r>
        <w:rPr>
          <w:i/>
        </w:rPr>
        <w:t xml:space="preserve">ν </w:t>
      </w:r>
      <w:r>
        <w:t xml:space="preserve">– жаңбырлатқыш </w:t>
      </w:r>
      <w:r>
        <w:rPr>
          <w:spacing w:val="-3"/>
        </w:rPr>
        <w:t xml:space="preserve">машинаның </w:t>
      </w:r>
      <w:r>
        <w:t>қозғалу</w:t>
      </w:r>
      <w:r>
        <w:rPr>
          <w:spacing w:val="-21"/>
        </w:rPr>
        <w:t xml:space="preserve"> </w:t>
      </w:r>
      <w:r>
        <w:t>жылдамдығы,</w:t>
      </w:r>
      <w:r>
        <w:rPr>
          <w:spacing w:val="-21"/>
        </w:rPr>
        <w:t xml:space="preserve"> </w:t>
      </w:r>
      <w:r>
        <w:t>км/сағат;</w:t>
      </w:r>
      <w:r>
        <w:rPr>
          <w:spacing w:val="-20"/>
        </w:rPr>
        <w:t xml:space="preserve"> </w:t>
      </w:r>
      <w:r>
        <w:rPr>
          <w:i/>
        </w:rPr>
        <w:t>b</w:t>
      </w:r>
      <w:r>
        <w:rPr>
          <w:i/>
          <w:spacing w:val="-21"/>
        </w:rPr>
        <w:t xml:space="preserve"> </w:t>
      </w:r>
      <w:r>
        <w:t>–</w:t>
      </w:r>
      <w:r>
        <w:rPr>
          <w:spacing w:val="-20"/>
        </w:rPr>
        <w:t xml:space="preserve"> </w:t>
      </w:r>
      <w:r>
        <w:t>жаңбырлатқыш</w:t>
      </w:r>
      <w:r>
        <w:rPr>
          <w:spacing w:val="-21"/>
        </w:rPr>
        <w:t xml:space="preserve"> </w:t>
      </w:r>
      <w:r>
        <w:t>машинаның</w:t>
      </w:r>
      <w:r>
        <w:rPr>
          <w:spacing w:val="-20"/>
        </w:rPr>
        <w:t xml:space="preserve"> </w:t>
      </w:r>
      <w:r>
        <w:t xml:space="preserve">суға- ру ені, м; </w:t>
      </w:r>
      <w:r>
        <w:rPr>
          <w:i/>
        </w:rPr>
        <w:t xml:space="preserve">n </w:t>
      </w:r>
      <w:r>
        <w:t xml:space="preserve">– арлы-берілі жүріп өту саны; </w:t>
      </w:r>
      <w:r>
        <w:rPr>
          <w:i/>
        </w:rPr>
        <w:t xml:space="preserve">β </w:t>
      </w:r>
      <w:r>
        <w:t xml:space="preserve">– жаңбырлатқыш кезін- дегі </w:t>
      </w:r>
      <w:r>
        <w:rPr>
          <w:spacing w:val="-4"/>
        </w:rPr>
        <w:t xml:space="preserve">судың </w:t>
      </w:r>
      <w:r>
        <w:rPr>
          <w:spacing w:val="-3"/>
        </w:rPr>
        <w:t xml:space="preserve">булануға </w:t>
      </w:r>
      <w:r>
        <w:t>болатын шығынын есепке алатын</w:t>
      </w:r>
      <w:r>
        <w:rPr>
          <w:spacing w:val="-34"/>
        </w:rPr>
        <w:t xml:space="preserve"> </w:t>
      </w:r>
      <w:r>
        <w:t>көрсеткіш.</w:t>
      </w:r>
    </w:p>
    <w:p w14:paraId="3F824A8D" w14:textId="77777777" w:rsidR="00085D1A" w:rsidRDefault="00085D1A" w:rsidP="00085D1A">
      <w:pPr>
        <w:pStyle w:val="a3"/>
        <w:spacing w:before="3" w:line="256" w:lineRule="exact"/>
      </w:pPr>
      <w:r>
        <w:t xml:space="preserve">Жаңбырлатып суғару кезінде жер бетімен суғарған кездегідей </w:t>
      </w:r>
      <w:r>
        <w:rPr>
          <w:spacing w:val="-4"/>
        </w:rPr>
        <w:t xml:space="preserve">судың </w:t>
      </w:r>
      <w:r>
        <w:t xml:space="preserve">топырақ қабатына сіңу жылдамдығы уақытқа байланысты азаяды. Жаңбырлатып суғару кезіндегі </w:t>
      </w:r>
      <w:r>
        <w:rPr>
          <w:spacing w:val="-4"/>
        </w:rPr>
        <w:t xml:space="preserve">судың </w:t>
      </w:r>
      <w:r>
        <w:t xml:space="preserve">топыраққа </w:t>
      </w:r>
      <w:r>
        <w:rPr>
          <w:spacing w:val="-3"/>
        </w:rPr>
        <w:t xml:space="preserve">сіңуін </w:t>
      </w:r>
      <w:r>
        <w:t xml:space="preserve">сипаттайтын қисық сызық жер бетімен суғарған кездегі </w:t>
      </w:r>
      <w:r>
        <w:rPr>
          <w:spacing w:val="-5"/>
        </w:rPr>
        <w:t xml:space="preserve">суды </w:t>
      </w:r>
      <w:r>
        <w:t>сіңіру сызығынан төмен жатады. Себебі жер бетімен суарған кезде су то- пырақ қабатына жоғарғы гидростатикалық қысымда сіңеді, ал жаң- бырлатып</w:t>
      </w:r>
      <w:r>
        <w:rPr>
          <w:spacing w:val="-13"/>
        </w:rPr>
        <w:t xml:space="preserve"> </w:t>
      </w:r>
      <w:r>
        <w:t>суғару</w:t>
      </w:r>
      <w:r>
        <w:rPr>
          <w:spacing w:val="-12"/>
        </w:rPr>
        <w:t xml:space="preserve"> </w:t>
      </w:r>
      <w:r>
        <w:t>кезінде</w:t>
      </w:r>
      <w:r>
        <w:rPr>
          <w:spacing w:val="-12"/>
        </w:rPr>
        <w:t xml:space="preserve"> </w:t>
      </w:r>
      <w:r>
        <w:t>топырақ</w:t>
      </w:r>
      <w:r>
        <w:rPr>
          <w:spacing w:val="-13"/>
        </w:rPr>
        <w:t xml:space="preserve"> </w:t>
      </w:r>
      <w:r>
        <w:t>қабатына</w:t>
      </w:r>
      <w:r>
        <w:rPr>
          <w:spacing w:val="-12"/>
        </w:rPr>
        <w:t xml:space="preserve"> </w:t>
      </w:r>
      <w:r>
        <w:t>еркін</w:t>
      </w:r>
      <w:r>
        <w:rPr>
          <w:spacing w:val="-12"/>
        </w:rPr>
        <w:t xml:space="preserve"> </w:t>
      </w:r>
      <w:r>
        <w:t>сіңеді,</w:t>
      </w:r>
      <w:r>
        <w:rPr>
          <w:spacing w:val="-12"/>
        </w:rPr>
        <w:t xml:space="preserve"> </w:t>
      </w:r>
      <w:r>
        <w:t>өйткені</w:t>
      </w:r>
      <w:r>
        <w:rPr>
          <w:spacing w:val="-13"/>
        </w:rPr>
        <w:t xml:space="preserve"> </w:t>
      </w:r>
      <w:r>
        <w:t xml:space="preserve">бұл кезде топырақ бетінде шалшық немесе жиналған </w:t>
      </w:r>
      <w:r>
        <w:rPr>
          <w:spacing w:val="-3"/>
        </w:rPr>
        <w:t xml:space="preserve">сулар </w:t>
      </w:r>
      <w:r>
        <w:t>болмайды. Егер</w:t>
      </w:r>
      <w:r>
        <w:rPr>
          <w:spacing w:val="-11"/>
        </w:rPr>
        <w:t xml:space="preserve"> </w:t>
      </w:r>
      <w:r>
        <w:t>жаңбырлатып</w:t>
      </w:r>
      <w:r>
        <w:rPr>
          <w:spacing w:val="-10"/>
        </w:rPr>
        <w:t xml:space="preserve"> </w:t>
      </w:r>
      <w:r>
        <w:t>суғару</w:t>
      </w:r>
      <w:r>
        <w:rPr>
          <w:spacing w:val="-10"/>
        </w:rPr>
        <w:t xml:space="preserve"> </w:t>
      </w:r>
      <w:r>
        <w:t>кезіндегі</w:t>
      </w:r>
      <w:r>
        <w:rPr>
          <w:spacing w:val="-10"/>
        </w:rPr>
        <w:t xml:space="preserve"> </w:t>
      </w:r>
      <w:r>
        <w:t>топырақ</w:t>
      </w:r>
      <w:r>
        <w:rPr>
          <w:spacing w:val="-10"/>
        </w:rPr>
        <w:t xml:space="preserve"> </w:t>
      </w:r>
      <w:r>
        <w:t>қабатына</w:t>
      </w:r>
      <w:r>
        <w:rPr>
          <w:spacing w:val="-11"/>
        </w:rPr>
        <w:t xml:space="preserve"> </w:t>
      </w:r>
      <w:r>
        <w:t>сіңетін</w:t>
      </w:r>
      <w:r>
        <w:rPr>
          <w:spacing w:val="-10"/>
        </w:rPr>
        <w:t xml:space="preserve"> </w:t>
      </w:r>
      <w:r>
        <w:rPr>
          <w:spacing w:val="-4"/>
        </w:rPr>
        <w:t xml:space="preserve">судың </w:t>
      </w:r>
      <w:r>
        <w:t xml:space="preserve">заңдылығын көрсететін қисық сызба болса, онда топырақ </w:t>
      </w:r>
      <w:r>
        <w:rPr>
          <w:spacing w:val="-4"/>
        </w:rPr>
        <w:t xml:space="preserve">бетіне </w:t>
      </w:r>
      <w:r>
        <w:t>жаңбырлату кезіндегі су ағынының пайда болатын уақытын (</w:t>
      </w:r>
      <w:r>
        <w:rPr>
          <w:i/>
        </w:rPr>
        <w:t>t</w:t>
      </w:r>
      <w:r>
        <w:rPr>
          <w:i/>
          <w:position w:val="-6"/>
          <w:sz w:val="12"/>
        </w:rPr>
        <w:t>доп</w:t>
      </w:r>
      <w:r>
        <w:t xml:space="preserve">), жаңбырдың кез келген жағдайдағы мардымдылығының қандай </w:t>
      </w:r>
      <w:r>
        <w:rPr>
          <w:spacing w:val="-7"/>
        </w:rPr>
        <w:t xml:space="preserve">да </w:t>
      </w:r>
      <w:r>
        <w:t>болған мəні бойынша анықтауға</w:t>
      </w:r>
      <w:r>
        <w:rPr>
          <w:spacing w:val="-8"/>
        </w:rPr>
        <w:t xml:space="preserve"> </w:t>
      </w:r>
      <w:r>
        <w:t>болады.</w:t>
      </w:r>
    </w:p>
    <w:p w14:paraId="0472D6EC" w14:textId="77777777" w:rsidR="00085D1A" w:rsidRDefault="00085D1A" w:rsidP="00085D1A">
      <w:pPr>
        <w:pStyle w:val="a3"/>
        <w:spacing w:line="256" w:lineRule="exact"/>
        <w:ind w:right="167"/>
      </w:pPr>
      <w:r>
        <w:t>Осының негізінде кері есепті де шешуге болады: мысалы, беріл- ген жаңбырлатып суғару ұзақтығындағы жаңбырдың мүмкіншілік мардымдылығын</w:t>
      </w:r>
      <w:r>
        <w:rPr>
          <w:spacing w:val="-11"/>
        </w:rPr>
        <w:t xml:space="preserve"> </w:t>
      </w:r>
      <w:r>
        <w:t>(</w:t>
      </w:r>
      <w:r>
        <w:rPr>
          <w:i/>
        </w:rPr>
        <w:t>р</w:t>
      </w:r>
      <w:r>
        <w:rPr>
          <w:i/>
          <w:position w:val="-6"/>
          <w:sz w:val="12"/>
        </w:rPr>
        <w:t>доп</w:t>
      </w:r>
      <w:r>
        <w:t>)</w:t>
      </w:r>
      <w:r>
        <w:rPr>
          <w:spacing w:val="-10"/>
        </w:rPr>
        <w:t xml:space="preserve"> </w:t>
      </w:r>
      <w:r>
        <w:t>анықтауға</w:t>
      </w:r>
      <w:r>
        <w:rPr>
          <w:spacing w:val="-10"/>
        </w:rPr>
        <w:t xml:space="preserve"> </w:t>
      </w:r>
      <w:r>
        <w:t>болады.</w:t>
      </w:r>
      <w:r>
        <w:rPr>
          <w:spacing w:val="-11"/>
        </w:rPr>
        <w:t xml:space="preserve"> </w:t>
      </w:r>
      <w:r>
        <w:t>Осыдан</w:t>
      </w:r>
      <w:r>
        <w:rPr>
          <w:spacing w:val="-10"/>
        </w:rPr>
        <w:t xml:space="preserve"> </w:t>
      </w:r>
      <w:r>
        <w:t>кейін</w:t>
      </w:r>
      <w:r>
        <w:rPr>
          <w:spacing w:val="-10"/>
        </w:rPr>
        <w:t xml:space="preserve"> </w:t>
      </w:r>
      <w:r>
        <w:t>топырақ</w:t>
      </w:r>
      <w:r>
        <w:rPr>
          <w:spacing w:val="-10"/>
        </w:rPr>
        <w:t xml:space="preserve"> </w:t>
      </w:r>
      <w:r>
        <w:t>бе- тінде беткейлі ағын болмайтын ең жоғарғы мүмкін суару мөлшерін есептеуге</w:t>
      </w:r>
      <w:r>
        <w:rPr>
          <w:spacing w:val="-2"/>
        </w:rPr>
        <w:t xml:space="preserve"> </w:t>
      </w:r>
      <w:r>
        <w:t>болады:</w:t>
      </w:r>
    </w:p>
    <w:p w14:paraId="44ABCB17" w14:textId="77777777" w:rsidR="00085D1A" w:rsidRDefault="00085D1A" w:rsidP="00085D1A">
      <w:pPr>
        <w:spacing w:before="2"/>
        <w:ind w:left="2587"/>
        <w:jc w:val="both"/>
      </w:pPr>
      <w:r>
        <w:rPr>
          <w:i/>
          <w:position w:val="7"/>
        </w:rPr>
        <w:t>m</w:t>
      </w:r>
      <w:r>
        <w:rPr>
          <w:i/>
          <w:sz w:val="12"/>
        </w:rPr>
        <w:t>max</w:t>
      </w:r>
      <w:r>
        <w:rPr>
          <w:sz w:val="12"/>
        </w:rPr>
        <w:t xml:space="preserve">· </w:t>
      </w:r>
      <w:r>
        <w:rPr>
          <w:i/>
          <w:sz w:val="12"/>
        </w:rPr>
        <w:t xml:space="preserve">доп </w:t>
      </w:r>
      <w:r>
        <w:rPr>
          <w:position w:val="7"/>
        </w:rPr>
        <w:t xml:space="preserve">= </w:t>
      </w:r>
      <w:r>
        <w:rPr>
          <w:i/>
          <w:position w:val="7"/>
        </w:rPr>
        <w:t>р</w:t>
      </w:r>
      <w:r>
        <w:rPr>
          <w:i/>
          <w:sz w:val="12"/>
        </w:rPr>
        <w:t xml:space="preserve">ср </w:t>
      </w:r>
      <w:r>
        <w:rPr>
          <w:i/>
          <w:position w:val="7"/>
        </w:rPr>
        <w:t>· t</w:t>
      </w:r>
      <w:r>
        <w:rPr>
          <w:i/>
          <w:sz w:val="12"/>
        </w:rPr>
        <w:t>доп</w:t>
      </w:r>
      <w:r>
        <w:rPr>
          <w:position w:val="7"/>
        </w:rPr>
        <w:t>.</w:t>
      </w:r>
    </w:p>
    <w:p w14:paraId="0D9B0368" w14:textId="77777777" w:rsidR="00085D1A" w:rsidRDefault="00085D1A" w:rsidP="00085D1A">
      <w:pPr>
        <w:pStyle w:val="a3"/>
        <w:spacing w:before="66" w:line="256" w:lineRule="exact"/>
        <w:ind w:right="167"/>
      </w:pPr>
      <w:r>
        <w:t xml:space="preserve">Сонымен жаңбырлатып </w:t>
      </w:r>
      <w:r>
        <w:rPr>
          <w:spacing w:val="-3"/>
        </w:rPr>
        <w:t xml:space="preserve">суғарудың </w:t>
      </w:r>
      <w:r>
        <w:t xml:space="preserve">техникалық құрылымының бөлшектері топырақтың </w:t>
      </w:r>
      <w:r>
        <w:rPr>
          <w:spacing w:val="-5"/>
        </w:rPr>
        <w:t xml:space="preserve">суды </w:t>
      </w:r>
      <w:r>
        <w:t>сіңіру жылдамдығына (</w:t>
      </w:r>
      <w:r>
        <w:rPr>
          <w:i/>
        </w:rPr>
        <w:t>V</w:t>
      </w:r>
      <w:r>
        <w:rPr>
          <w:i/>
          <w:position w:val="-6"/>
          <w:sz w:val="12"/>
        </w:rPr>
        <w:t>t</w:t>
      </w:r>
      <w:r>
        <w:t>) тығыз бай- ланысты.</w:t>
      </w:r>
      <w:r>
        <w:rPr>
          <w:spacing w:val="-8"/>
        </w:rPr>
        <w:t xml:space="preserve"> </w:t>
      </w:r>
      <w:r>
        <w:t>Жаңбырлатып</w:t>
      </w:r>
      <w:r>
        <w:rPr>
          <w:spacing w:val="-8"/>
        </w:rPr>
        <w:t xml:space="preserve"> </w:t>
      </w:r>
      <w:r>
        <w:rPr>
          <w:spacing w:val="-3"/>
        </w:rPr>
        <w:t>суғарудың</w:t>
      </w:r>
      <w:r>
        <w:rPr>
          <w:spacing w:val="-8"/>
        </w:rPr>
        <w:t xml:space="preserve"> </w:t>
      </w:r>
      <w:r>
        <w:t>негізгі</w:t>
      </w:r>
      <w:r>
        <w:rPr>
          <w:spacing w:val="-8"/>
        </w:rPr>
        <w:t xml:space="preserve"> </w:t>
      </w:r>
      <w:r>
        <w:t>жағдайы</w:t>
      </w:r>
      <w:r>
        <w:rPr>
          <w:spacing w:val="-8"/>
        </w:rPr>
        <w:t xml:space="preserve"> </w:t>
      </w:r>
      <w:r>
        <w:t>(қағидасы)</w:t>
      </w:r>
      <w:r>
        <w:rPr>
          <w:spacing w:val="-7"/>
        </w:rPr>
        <w:t xml:space="preserve"> </w:t>
      </w:r>
      <w:r>
        <w:rPr>
          <w:spacing w:val="-4"/>
        </w:rPr>
        <w:t xml:space="preserve">мына </w:t>
      </w:r>
      <w:r>
        <w:rPr>
          <w:i/>
        </w:rPr>
        <w:t>V</w:t>
      </w:r>
      <w:r>
        <w:rPr>
          <w:i/>
          <w:position w:val="-6"/>
          <w:sz w:val="12"/>
        </w:rPr>
        <w:t xml:space="preserve">t </w:t>
      </w:r>
      <w:r>
        <w:t xml:space="preserve">= </w:t>
      </w:r>
      <w:r>
        <w:rPr>
          <w:i/>
        </w:rPr>
        <w:t>р</w:t>
      </w:r>
      <w:r>
        <w:rPr>
          <w:i/>
          <w:position w:val="-6"/>
          <w:sz w:val="12"/>
        </w:rPr>
        <w:t xml:space="preserve">ср </w:t>
      </w:r>
      <w:r>
        <w:t>тепе-теңдікті сақтау болып</w:t>
      </w:r>
      <w:r>
        <w:rPr>
          <w:spacing w:val="-14"/>
        </w:rPr>
        <w:t xml:space="preserve"> </w:t>
      </w:r>
      <w:r>
        <w:t>табылады.</w:t>
      </w:r>
    </w:p>
    <w:p w14:paraId="0EDE5C4A" w14:textId="77777777" w:rsidR="00085D1A" w:rsidRDefault="00085D1A" w:rsidP="00085D1A">
      <w:pPr>
        <w:pStyle w:val="a3"/>
        <w:spacing w:line="242" w:lineRule="auto"/>
      </w:pPr>
      <w:r>
        <w:t>Осы</w:t>
      </w:r>
      <w:r>
        <w:rPr>
          <w:spacing w:val="-9"/>
        </w:rPr>
        <w:t xml:space="preserve"> </w:t>
      </w:r>
      <w:r>
        <w:t>суғармалы</w:t>
      </w:r>
      <w:r>
        <w:rPr>
          <w:spacing w:val="-8"/>
        </w:rPr>
        <w:t xml:space="preserve"> </w:t>
      </w:r>
      <w:r>
        <w:t>егістік</w:t>
      </w:r>
      <w:r>
        <w:rPr>
          <w:spacing w:val="-8"/>
        </w:rPr>
        <w:t xml:space="preserve"> </w:t>
      </w:r>
      <w:r>
        <w:t>жағдайында</w:t>
      </w:r>
      <w:r>
        <w:rPr>
          <w:spacing w:val="-9"/>
        </w:rPr>
        <w:t xml:space="preserve"> </w:t>
      </w:r>
      <w:r>
        <w:t>кездесетін</w:t>
      </w:r>
      <w:r>
        <w:rPr>
          <w:spacing w:val="-8"/>
        </w:rPr>
        <w:t xml:space="preserve"> </w:t>
      </w:r>
      <w:r>
        <w:t>есепті</w:t>
      </w:r>
      <w:r>
        <w:rPr>
          <w:spacing w:val="-8"/>
        </w:rPr>
        <w:t xml:space="preserve"> </w:t>
      </w:r>
      <w:r>
        <w:t>шешу</w:t>
      </w:r>
      <w:r>
        <w:rPr>
          <w:spacing w:val="-9"/>
        </w:rPr>
        <w:t xml:space="preserve"> </w:t>
      </w:r>
      <w:r>
        <w:t xml:space="preserve">үшін </w:t>
      </w:r>
      <w:r>
        <w:rPr>
          <w:spacing w:val="-7"/>
        </w:rPr>
        <w:t xml:space="preserve">Е.Г. </w:t>
      </w:r>
      <w:r>
        <w:t>Поповтың (1965) өрнегін пайдалануға</w:t>
      </w:r>
      <w:r>
        <w:rPr>
          <w:spacing w:val="6"/>
        </w:rPr>
        <w:t xml:space="preserve"> </w:t>
      </w:r>
      <w:r>
        <w:t>болады:</w:t>
      </w:r>
    </w:p>
    <w:p w14:paraId="03873C82" w14:textId="4A38EECD" w:rsidR="00085D1A" w:rsidRDefault="00085D1A" w:rsidP="00085D1A">
      <w:pPr>
        <w:spacing w:before="51" w:line="147" w:lineRule="exact"/>
        <w:ind w:right="249"/>
        <w:jc w:val="center"/>
        <w:rPr>
          <w:i/>
          <w:sz w:val="21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2336" behindDoc="1" locked="0" layoutInCell="1" allowOverlap="1" wp14:anchorId="16A500FD" wp14:editId="265FF4A4">
                <wp:simplePos x="0" y="0"/>
                <wp:positionH relativeFrom="page">
                  <wp:posOffset>2927985</wp:posOffset>
                </wp:positionH>
                <wp:positionV relativeFrom="paragraph">
                  <wp:posOffset>234315</wp:posOffset>
                </wp:positionV>
                <wp:extent cx="50800" cy="165100"/>
                <wp:effectExtent l="3810" t="0" r="2540" b="0"/>
                <wp:wrapNone/>
                <wp:docPr id="30" name="Надпись 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0800" cy="1651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30D94A4B" w14:textId="77777777" w:rsidR="00085D1A" w:rsidRDefault="00085D1A" w:rsidP="00085D1A">
                            <w:pPr>
                              <w:spacing w:before="1"/>
                              <w:rPr>
                                <w:rFonts w:ascii="Symbol" w:hAnsi="Symbol"/>
                                <w:sz w:val="21"/>
                              </w:rPr>
                            </w:pPr>
                            <w:r>
                              <w:rPr>
                                <w:rFonts w:ascii="Symbol" w:hAnsi="Symbol"/>
                                <w:w w:val="98"/>
                                <w:sz w:val="21"/>
                              </w:rPr>
                              <w:t>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16A500FD" id="_x0000_t202" coordsize="21600,21600" o:spt="202" path="m,l,21600r21600,l21600,xe">
                <v:stroke joinstyle="miter"/>
                <v:path gradientshapeok="t" o:connecttype="rect"/>
              </v:shapetype>
              <v:shape id="Надпись 30" o:spid="_x0000_s1026" type="#_x0000_t202" style="position:absolute;left:0;text-align:left;margin-left:230.55pt;margin-top:18.45pt;width:4pt;height:13pt;z-index:-25165414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" filled="f" stroked="f">
                <v:textbox inset="0,0,0,0">
                  <w:txbxContent>
                    <w:p w14:paraId="30D94A4B" w14:textId="77777777" w:rsidR="00085D1A" w:rsidRDefault="00085D1A" w:rsidP="00085D1A">
                      <w:pPr>
                        <w:spacing w:before="1"/>
                        <w:rPr>
                          <w:rFonts w:ascii="Symbol" w:hAnsi="Symbol"/>
                          <w:sz w:val="21"/>
                        </w:rPr>
                      </w:pPr>
                      <w:r>
                        <w:rPr>
                          <w:rFonts w:ascii="Symbol" w:hAnsi="Symbol"/>
                          <w:w w:val="98"/>
                          <w:sz w:val="21"/>
                        </w:rPr>
                        <w:t>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1" locked="0" layoutInCell="1" allowOverlap="1" wp14:anchorId="5323A81A" wp14:editId="219E5DD7">
                <wp:simplePos x="0" y="0"/>
                <wp:positionH relativeFrom="page">
                  <wp:posOffset>2522855</wp:posOffset>
                </wp:positionH>
                <wp:positionV relativeFrom="paragraph">
                  <wp:posOffset>234315</wp:posOffset>
                </wp:positionV>
                <wp:extent cx="50800" cy="165100"/>
                <wp:effectExtent l="0" t="0" r="0" b="0"/>
                <wp:wrapNone/>
                <wp:docPr id="29" name="Надпись 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0800" cy="1651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07DA96E" w14:textId="77777777" w:rsidR="00085D1A" w:rsidRDefault="00085D1A" w:rsidP="00085D1A">
                            <w:pPr>
                              <w:spacing w:before="1"/>
                              <w:rPr>
                                <w:rFonts w:ascii="Symbol" w:hAnsi="Symbol"/>
                                <w:sz w:val="21"/>
                              </w:rPr>
                            </w:pPr>
                            <w:r>
                              <w:rPr>
                                <w:rFonts w:ascii="Symbol" w:hAnsi="Symbol"/>
                                <w:w w:val="98"/>
                                <w:sz w:val="21"/>
                              </w:rPr>
                              <w:t>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323A81A" id="Надпись 29" o:spid="_x0000_s1027" type="#_x0000_t202" style="position:absolute;left:0;text-align:left;margin-left:198.65pt;margin-top:18.45pt;width:4pt;height:13pt;z-index:-25165312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" filled="f" stroked="f">
                <v:textbox inset="0,0,0,0">
                  <w:txbxContent>
                    <w:p w14:paraId="007DA96E" w14:textId="77777777" w:rsidR="00085D1A" w:rsidRDefault="00085D1A" w:rsidP="00085D1A">
                      <w:pPr>
                        <w:spacing w:before="1"/>
                        <w:rPr>
                          <w:rFonts w:ascii="Symbol" w:hAnsi="Symbol"/>
                          <w:sz w:val="21"/>
                        </w:rPr>
                      </w:pPr>
                      <w:r>
                        <w:rPr>
                          <w:rFonts w:ascii="Symbol" w:hAnsi="Symbol"/>
                          <w:w w:val="98"/>
                          <w:sz w:val="21"/>
                        </w:rPr>
                        <w:t>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i/>
          <w:sz w:val="21"/>
        </w:rPr>
        <w:t xml:space="preserve">V  </w:t>
      </w:r>
      <w:r>
        <w:rPr>
          <w:rFonts w:ascii="Symbol" w:hAnsi="Symbol"/>
          <w:sz w:val="21"/>
        </w:rPr>
        <w:t></w:t>
      </w:r>
      <w:r>
        <w:rPr>
          <w:sz w:val="21"/>
        </w:rPr>
        <w:t xml:space="preserve"> </w:t>
      </w:r>
      <w:r>
        <w:rPr>
          <w:i/>
          <w:sz w:val="21"/>
        </w:rPr>
        <w:t xml:space="preserve">V   </w:t>
      </w:r>
      <w:r>
        <w:rPr>
          <w:rFonts w:ascii="Symbol" w:hAnsi="Symbol"/>
          <w:sz w:val="21"/>
        </w:rPr>
        <w:t></w:t>
      </w:r>
      <w:r>
        <w:rPr>
          <w:sz w:val="21"/>
        </w:rPr>
        <w:t xml:space="preserve"> exp</w:t>
      </w:r>
      <w:r>
        <w:rPr>
          <w:rFonts w:ascii="Symbol" w:hAnsi="Symbol"/>
          <w:position w:val="12"/>
          <w:sz w:val="21"/>
        </w:rPr>
        <w:t></w:t>
      </w:r>
      <w:r>
        <w:rPr>
          <w:rFonts w:ascii="Symbol" w:hAnsi="Symbol"/>
          <w:sz w:val="21"/>
        </w:rPr>
        <w:t></w:t>
      </w:r>
      <w:r>
        <w:rPr>
          <w:position w:val="13"/>
          <w:sz w:val="21"/>
          <w:u w:val="single"/>
        </w:rPr>
        <w:t xml:space="preserve"> </w:t>
      </w:r>
      <w:r>
        <w:rPr>
          <w:i/>
          <w:position w:val="13"/>
          <w:sz w:val="21"/>
          <w:u w:val="single"/>
        </w:rPr>
        <w:t xml:space="preserve">h </w:t>
      </w:r>
      <w:r>
        <w:rPr>
          <w:rFonts w:ascii="Symbol" w:hAnsi="Symbol"/>
          <w:position w:val="13"/>
          <w:sz w:val="21"/>
          <w:u w:val="single"/>
        </w:rPr>
        <w:t></w:t>
      </w:r>
      <w:r>
        <w:rPr>
          <w:position w:val="13"/>
          <w:sz w:val="21"/>
          <w:u w:val="single"/>
        </w:rPr>
        <w:t xml:space="preserve"> </w:t>
      </w:r>
      <w:r>
        <w:rPr>
          <w:i/>
          <w:position w:val="13"/>
          <w:sz w:val="21"/>
          <w:u w:val="single"/>
        </w:rPr>
        <w:t>t</w:t>
      </w:r>
      <w:r>
        <w:rPr>
          <w:i/>
          <w:position w:val="13"/>
          <w:sz w:val="21"/>
        </w:rPr>
        <w:t xml:space="preserve"> </w:t>
      </w:r>
      <w:r>
        <w:rPr>
          <w:rFonts w:ascii="Symbol" w:hAnsi="Symbol"/>
          <w:position w:val="12"/>
          <w:sz w:val="21"/>
        </w:rPr>
        <w:t></w:t>
      </w:r>
      <w:r>
        <w:rPr>
          <w:position w:val="12"/>
          <w:sz w:val="21"/>
        </w:rPr>
        <w:t xml:space="preserve"> </w:t>
      </w:r>
      <w:r>
        <w:rPr>
          <w:rFonts w:ascii="Symbol" w:hAnsi="Symbol"/>
          <w:sz w:val="21"/>
        </w:rPr>
        <w:t></w:t>
      </w:r>
      <w:r>
        <w:rPr>
          <w:sz w:val="21"/>
        </w:rPr>
        <w:t xml:space="preserve"> </w:t>
      </w:r>
      <w:r>
        <w:rPr>
          <w:i/>
          <w:sz w:val="21"/>
        </w:rPr>
        <w:t>K</w:t>
      </w:r>
    </w:p>
    <w:p w14:paraId="7628EE7C" w14:textId="77777777" w:rsidR="00085D1A" w:rsidRDefault="00085D1A" w:rsidP="00085D1A">
      <w:pPr>
        <w:spacing w:line="147" w:lineRule="exact"/>
        <w:jc w:val="center"/>
        <w:rPr>
          <w:sz w:val="21"/>
        </w:rPr>
        <w:sectPr w:rsidR="00085D1A">
          <w:pgSz w:w="8110" w:h="11910"/>
          <w:pgMar w:top="760" w:right="680" w:bottom="740" w:left="740" w:header="0" w:footer="493" w:gutter="0"/>
          <w:cols w:space="720"/>
        </w:sectPr>
      </w:pPr>
    </w:p>
    <w:p w14:paraId="1B521225" w14:textId="77777777" w:rsidR="00085D1A" w:rsidRDefault="00085D1A" w:rsidP="00085D1A">
      <w:pPr>
        <w:pStyle w:val="a3"/>
        <w:ind w:left="0" w:right="0" w:firstLine="0"/>
        <w:jc w:val="left"/>
        <w:rPr>
          <w:i/>
          <w:sz w:val="28"/>
        </w:rPr>
      </w:pPr>
    </w:p>
    <w:p w14:paraId="368EDC1A" w14:textId="77777777" w:rsidR="00085D1A" w:rsidRDefault="00085D1A" w:rsidP="00085D1A">
      <w:pPr>
        <w:pStyle w:val="a3"/>
        <w:spacing w:before="247"/>
        <w:ind w:right="0" w:firstLine="0"/>
        <w:jc w:val="left"/>
      </w:pPr>
      <w:r>
        <w:t>немесе</w:t>
      </w:r>
    </w:p>
    <w:p w14:paraId="219E8FF0" w14:textId="77777777" w:rsidR="00085D1A" w:rsidRDefault="00085D1A" w:rsidP="00085D1A">
      <w:pPr>
        <w:tabs>
          <w:tab w:val="left" w:pos="539"/>
          <w:tab w:val="left" w:pos="1082"/>
        </w:tabs>
        <w:spacing w:before="6"/>
        <w:ind w:left="110"/>
        <w:rPr>
          <w:rFonts w:ascii="Symbol" w:hAnsi="Symbol"/>
          <w:sz w:val="21"/>
        </w:rPr>
      </w:pPr>
      <w:r>
        <w:br w:type="column"/>
      </w:r>
      <w:r>
        <w:rPr>
          <w:i/>
          <w:sz w:val="21"/>
        </w:rPr>
        <w:t>t</w:t>
      </w:r>
      <w:r>
        <w:rPr>
          <w:i/>
          <w:sz w:val="21"/>
        </w:rPr>
        <w:tab/>
        <w:t>o</w:t>
      </w:r>
      <w:r>
        <w:rPr>
          <w:i/>
          <w:sz w:val="21"/>
        </w:rPr>
        <w:tab/>
      </w:r>
      <w:r>
        <w:rPr>
          <w:rFonts w:ascii="Symbol" w:hAnsi="Symbol"/>
          <w:position w:val="3"/>
          <w:sz w:val="21"/>
        </w:rPr>
        <w:t></w:t>
      </w:r>
    </w:p>
    <w:p w14:paraId="5B04B065" w14:textId="77777777" w:rsidR="00085D1A" w:rsidRDefault="00085D1A" w:rsidP="00085D1A">
      <w:pPr>
        <w:tabs>
          <w:tab w:val="left" w:pos="914"/>
        </w:tabs>
        <w:spacing w:line="406" w:lineRule="exact"/>
        <w:ind w:left="110"/>
        <w:rPr>
          <w:i/>
          <w:sz w:val="21"/>
        </w:rPr>
      </w:pPr>
      <w:r>
        <w:br w:type="column"/>
      </w:r>
      <w:r>
        <w:rPr>
          <w:rFonts w:ascii="Symbol" w:hAnsi="Symbol"/>
          <w:sz w:val="21"/>
        </w:rPr>
        <w:t></w:t>
      </w:r>
      <w:r>
        <w:rPr>
          <w:i/>
          <w:sz w:val="21"/>
        </w:rPr>
        <w:t>W</w:t>
      </w:r>
      <w:r>
        <w:rPr>
          <w:i/>
          <w:spacing w:val="8"/>
          <w:sz w:val="21"/>
        </w:rPr>
        <w:t xml:space="preserve"> </w:t>
      </w:r>
      <w:r>
        <w:rPr>
          <w:rFonts w:ascii="Symbol" w:hAnsi="Symbol"/>
          <w:position w:val="15"/>
          <w:sz w:val="21"/>
        </w:rPr>
        <w:t></w:t>
      </w:r>
      <w:r>
        <w:rPr>
          <w:position w:val="15"/>
          <w:sz w:val="21"/>
        </w:rPr>
        <w:tab/>
      </w:r>
      <w:r>
        <w:rPr>
          <w:i/>
          <w:position w:val="11"/>
          <w:sz w:val="21"/>
        </w:rPr>
        <w:t>ф</w:t>
      </w:r>
    </w:p>
    <w:p w14:paraId="5DEFF419" w14:textId="77777777" w:rsidR="00085D1A" w:rsidRDefault="00085D1A" w:rsidP="00085D1A">
      <w:pPr>
        <w:spacing w:line="406" w:lineRule="exact"/>
        <w:rPr>
          <w:sz w:val="21"/>
        </w:rPr>
        <w:sectPr w:rsidR="00085D1A">
          <w:type w:val="continuous"/>
          <w:pgSz w:w="8110" w:h="11910"/>
          <w:pgMar w:top="1140" w:right="680" w:bottom="280" w:left="740" w:header="720" w:footer="720" w:gutter="0"/>
          <w:cols w:num="3" w:space="720" w:equalWidth="0">
            <w:col w:w="807" w:space="1344"/>
            <w:col w:w="1203" w:space="46"/>
            <w:col w:w="3290"/>
          </w:cols>
        </w:sectPr>
      </w:pPr>
    </w:p>
    <w:p w14:paraId="59744204" w14:textId="6C74A60F" w:rsidR="00085D1A" w:rsidRDefault="00085D1A" w:rsidP="00085D1A">
      <w:pPr>
        <w:spacing w:before="8" w:line="161" w:lineRule="exact"/>
        <w:ind w:right="47"/>
        <w:jc w:val="center"/>
        <w:rPr>
          <w:i/>
          <w:sz w:val="20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4384" behindDoc="1" locked="0" layoutInCell="1" allowOverlap="1" wp14:anchorId="19F4BE25" wp14:editId="00CDA662">
                <wp:simplePos x="0" y="0"/>
                <wp:positionH relativeFrom="page">
                  <wp:posOffset>2505710</wp:posOffset>
                </wp:positionH>
                <wp:positionV relativeFrom="paragraph">
                  <wp:posOffset>226060</wp:posOffset>
                </wp:positionV>
                <wp:extent cx="51435" cy="161925"/>
                <wp:effectExtent l="635" t="635" r="0" b="0"/>
                <wp:wrapNone/>
                <wp:docPr id="28" name="Надпись 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1435" cy="1619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8852559" w14:textId="77777777" w:rsidR="00085D1A" w:rsidRDefault="00085D1A" w:rsidP="00085D1A">
                            <w:pPr>
                              <w:spacing w:before="7"/>
                              <w:rPr>
                                <w:rFonts w:ascii="Symbol" w:hAnsi="Symbol"/>
                                <w:sz w:val="20"/>
                              </w:rPr>
                            </w:pPr>
                            <w:r>
                              <w:rPr>
                                <w:rFonts w:ascii="Symbol" w:hAnsi="Symbol"/>
                                <w:w w:val="105"/>
                                <w:sz w:val="20"/>
                              </w:rPr>
                              <w:t>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9F4BE25" id="Надпись 28" o:spid="_x0000_s1028" type="#_x0000_t202" style="position:absolute;left:0;text-align:left;margin-left:197.3pt;margin-top:17.8pt;width:4.05pt;height:12.75pt;z-index:-25165209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" filled="f" stroked="f">
                <v:textbox inset="0,0,0,0">
                  <w:txbxContent>
                    <w:p w14:paraId="08852559" w14:textId="77777777" w:rsidR="00085D1A" w:rsidRDefault="00085D1A" w:rsidP="00085D1A">
                      <w:pPr>
                        <w:spacing w:before="7"/>
                        <w:rPr>
                          <w:rFonts w:ascii="Symbol" w:hAnsi="Symbol"/>
                          <w:sz w:val="20"/>
                        </w:rPr>
                      </w:pPr>
                      <w:r>
                        <w:rPr>
                          <w:rFonts w:ascii="Symbol" w:hAnsi="Symbol"/>
                          <w:w w:val="105"/>
                          <w:sz w:val="20"/>
                        </w:rPr>
                        <w:t>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5408" behindDoc="1" locked="0" layoutInCell="1" allowOverlap="1" wp14:anchorId="5D2F5CF8" wp14:editId="1301264C">
                <wp:simplePos x="0" y="0"/>
                <wp:positionH relativeFrom="page">
                  <wp:posOffset>2994025</wp:posOffset>
                </wp:positionH>
                <wp:positionV relativeFrom="paragraph">
                  <wp:posOffset>226060</wp:posOffset>
                </wp:positionV>
                <wp:extent cx="51435" cy="161925"/>
                <wp:effectExtent l="3175" t="635" r="2540" b="0"/>
                <wp:wrapNone/>
                <wp:docPr id="27" name="Надпись 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1435" cy="1619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95662EB" w14:textId="77777777" w:rsidR="00085D1A" w:rsidRDefault="00085D1A" w:rsidP="00085D1A">
                            <w:pPr>
                              <w:spacing w:before="7"/>
                              <w:rPr>
                                <w:rFonts w:ascii="Symbol" w:hAnsi="Symbol"/>
                                <w:sz w:val="20"/>
                              </w:rPr>
                            </w:pPr>
                            <w:r>
                              <w:rPr>
                                <w:rFonts w:ascii="Symbol" w:hAnsi="Symbol"/>
                                <w:w w:val="105"/>
                                <w:sz w:val="20"/>
                              </w:rPr>
                              <w:t>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D2F5CF8" id="Надпись 27" o:spid="_x0000_s1029" type="#_x0000_t202" style="position:absolute;left:0;text-align:left;margin-left:235.75pt;margin-top:17.8pt;width:4.05pt;height:12.75pt;z-index:-25165107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" filled="f" stroked="f">
                <v:textbox inset="0,0,0,0">
                  <w:txbxContent>
                    <w:p w14:paraId="695662EB" w14:textId="77777777" w:rsidR="00085D1A" w:rsidRDefault="00085D1A" w:rsidP="00085D1A">
                      <w:pPr>
                        <w:spacing w:before="7"/>
                        <w:rPr>
                          <w:rFonts w:ascii="Symbol" w:hAnsi="Symbol"/>
                          <w:sz w:val="20"/>
                        </w:rPr>
                      </w:pPr>
                      <w:r>
                        <w:rPr>
                          <w:rFonts w:ascii="Symbol" w:hAnsi="Symbol"/>
                          <w:w w:val="105"/>
                          <w:sz w:val="20"/>
                        </w:rPr>
                        <w:t>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rFonts w:ascii="Symbol" w:hAnsi="Symbol"/>
          <w:i/>
          <w:w w:val="105"/>
        </w:rPr>
        <w:t></w:t>
      </w:r>
      <w:r>
        <w:rPr>
          <w:i/>
          <w:w w:val="105"/>
          <w:position w:val="-4"/>
          <w:sz w:val="20"/>
        </w:rPr>
        <w:t xml:space="preserve">t </w:t>
      </w:r>
      <w:r>
        <w:rPr>
          <w:rFonts w:ascii="Symbol" w:hAnsi="Symbol"/>
          <w:w w:val="105"/>
          <w:sz w:val="20"/>
        </w:rPr>
        <w:t></w:t>
      </w:r>
      <w:r>
        <w:rPr>
          <w:w w:val="105"/>
          <w:sz w:val="20"/>
        </w:rPr>
        <w:t xml:space="preserve"> </w:t>
      </w:r>
      <w:r>
        <w:rPr>
          <w:rFonts w:ascii="Symbol" w:hAnsi="Symbol"/>
          <w:i/>
          <w:w w:val="105"/>
        </w:rPr>
        <w:t></w:t>
      </w:r>
      <w:r>
        <w:rPr>
          <w:i/>
          <w:w w:val="105"/>
          <w:position w:val="-4"/>
          <w:sz w:val="20"/>
        </w:rPr>
        <w:t xml:space="preserve">o </w:t>
      </w:r>
      <w:r>
        <w:rPr>
          <w:rFonts w:ascii="Symbol" w:hAnsi="Symbol"/>
          <w:w w:val="105"/>
          <w:sz w:val="20"/>
        </w:rPr>
        <w:t></w:t>
      </w:r>
      <w:r>
        <w:rPr>
          <w:w w:val="105"/>
          <w:sz w:val="20"/>
        </w:rPr>
        <w:t xml:space="preserve"> exp</w:t>
      </w:r>
      <w:r>
        <w:rPr>
          <w:rFonts w:ascii="Symbol" w:hAnsi="Symbol"/>
          <w:w w:val="105"/>
          <w:position w:val="12"/>
          <w:sz w:val="20"/>
        </w:rPr>
        <w:t></w:t>
      </w:r>
      <w:r>
        <w:rPr>
          <w:rFonts w:ascii="Symbol" w:hAnsi="Symbol"/>
          <w:w w:val="105"/>
          <w:sz w:val="20"/>
        </w:rPr>
        <w:t></w:t>
      </w:r>
      <w:r>
        <w:rPr>
          <w:w w:val="105"/>
          <w:sz w:val="20"/>
        </w:rPr>
        <w:t xml:space="preserve"> </w:t>
      </w:r>
      <w:r>
        <w:rPr>
          <w:rFonts w:ascii="Symbol" w:hAnsi="Symbol"/>
          <w:i/>
          <w:w w:val="105"/>
          <w:position w:val="14"/>
        </w:rPr>
        <w:t></w:t>
      </w:r>
      <w:r>
        <w:rPr>
          <w:i/>
          <w:w w:val="105"/>
          <w:position w:val="9"/>
          <w:sz w:val="20"/>
        </w:rPr>
        <w:t xml:space="preserve">o </w:t>
      </w:r>
      <w:r>
        <w:rPr>
          <w:rFonts w:ascii="Symbol" w:hAnsi="Symbol"/>
          <w:w w:val="105"/>
          <w:position w:val="14"/>
          <w:sz w:val="20"/>
        </w:rPr>
        <w:t></w:t>
      </w:r>
      <w:r>
        <w:rPr>
          <w:w w:val="105"/>
          <w:position w:val="14"/>
          <w:sz w:val="20"/>
        </w:rPr>
        <w:t xml:space="preserve"> </w:t>
      </w:r>
      <w:r>
        <w:rPr>
          <w:i/>
          <w:w w:val="105"/>
          <w:position w:val="14"/>
          <w:sz w:val="20"/>
        </w:rPr>
        <w:t xml:space="preserve">t </w:t>
      </w:r>
      <w:r>
        <w:rPr>
          <w:rFonts w:ascii="Symbol" w:hAnsi="Symbol"/>
          <w:w w:val="105"/>
          <w:position w:val="12"/>
          <w:sz w:val="20"/>
        </w:rPr>
        <w:t></w:t>
      </w:r>
      <w:r>
        <w:rPr>
          <w:w w:val="105"/>
          <w:position w:val="12"/>
          <w:sz w:val="20"/>
        </w:rPr>
        <w:t xml:space="preserve"> </w:t>
      </w:r>
      <w:r>
        <w:rPr>
          <w:rFonts w:ascii="Symbol" w:hAnsi="Symbol"/>
          <w:w w:val="105"/>
          <w:sz w:val="20"/>
        </w:rPr>
        <w:t></w:t>
      </w:r>
      <w:r>
        <w:rPr>
          <w:w w:val="105"/>
          <w:sz w:val="20"/>
        </w:rPr>
        <w:t xml:space="preserve"> </w:t>
      </w:r>
      <w:r>
        <w:rPr>
          <w:i/>
          <w:w w:val="105"/>
          <w:sz w:val="20"/>
        </w:rPr>
        <w:t>K</w:t>
      </w:r>
      <w:r>
        <w:rPr>
          <w:i/>
          <w:w w:val="105"/>
          <w:position w:val="-4"/>
          <w:sz w:val="20"/>
        </w:rPr>
        <w:t>ф</w:t>
      </w:r>
    </w:p>
    <w:p w14:paraId="5C15729C" w14:textId="0FEBC20F" w:rsidR="00085D1A" w:rsidRDefault="00085D1A" w:rsidP="00085D1A">
      <w:pPr>
        <w:pStyle w:val="a3"/>
        <w:ind w:left="0" w:right="0" w:firstLine="0"/>
        <w:jc w:val="left"/>
        <w:rPr>
          <w:i/>
          <w:sz w:val="9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251678720" behindDoc="1" locked="0" layoutInCell="1" allowOverlap="1" wp14:anchorId="7D0E7387" wp14:editId="59BF033B">
                <wp:simplePos x="0" y="0"/>
                <wp:positionH relativeFrom="page">
                  <wp:posOffset>2675890</wp:posOffset>
                </wp:positionH>
                <wp:positionV relativeFrom="paragraph">
                  <wp:posOffset>93980</wp:posOffset>
                </wp:positionV>
                <wp:extent cx="301625" cy="0"/>
                <wp:effectExtent l="8890" t="13970" r="13335" b="5080"/>
                <wp:wrapTopAndBottom/>
                <wp:docPr id="26" name="Прямая соединительная линия 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01625" cy="0"/>
                        </a:xfrm>
                        <a:prstGeom prst="line">
                          <a:avLst/>
                        </a:prstGeom>
                        <a:noFill/>
                        <a:ln w="510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07DF62F" id="Прямая соединительная линия 26" o:spid="_x0000_s1026" style="position:absolute;z-index:-25163776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" from="210.7pt,7.4pt" to="234.45pt,7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" strokeweight=".14181mm">
                <w10:wrap type="topAndBottom" anchorx="page"/>
              </v:line>
            </w:pict>
          </mc:Fallback>
        </mc:AlternateContent>
      </w:r>
    </w:p>
    <w:p w14:paraId="3DDABEBC" w14:textId="77777777" w:rsidR="00085D1A" w:rsidRDefault="00085D1A" w:rsidP="00085D1A">
      <w:pPr>
        <w:tabs>
          <w:tab w:val="left" w:pos="916"/>
        </w:tabs>
        <w:spacing w:line="31" w:lineRule="auto"/>
        <w:ind w:left="574"/>
        <w:jc w:val="center"/>
        <w:rPr>
          <w:rFonts w:ascii="Symbol" w:hAnsi="Symbol"/>
          <w:sz w:val="20"/>
        </w:rPr>
      </w:pPr>
      <w:r>
        <w:rPr>
          <w:rFonts w:ascii="Symbol" w:hAnsi="Symbol"/>
          <w:w w:val="105"/>
          <w:sz w:val="20"/>
        </w:rPr>
        <w:t></w:t>
      </w:r>
      <w:r>
        <w:rPr>
          <w:w w:val="105"/>
          <w:sz w:val="20"/>
        </w:rPr>
        <w:tab/>
      </w:r>
      <w:r>
        <w:rPr>
          <w:rFonts w:ascii="Symbol" w:hAnsi="Symbol"/>
          <w:w w:val="105"/>
          <w:position w:val="-14"/>
          <w:sz w:val="20"/>
        </w:rPr>
        <w:t></w:t>
      </w:r>
      <w:r>
        <w:rPr>
          <w:i/>
          <w:w w:val="105"/>
          <w:position w:val="-14"/>
          <w:sz w:val="20"/>
        </w:rPr>
        <w:t xml:space="preserve">W </w:t>
      </w:r>
      <w:r>
        <w:rPr>
          <w:i/>
          <w:spacing w:val="18"/>
          <w:w w:val="105"/>
          <w:position w:val="-14"/>
          <w:sz w:val="20"/>
        </w:rPr>
        <w:t xml:space="preserve"> </w:t>
      </w:r>
      <w:r>
        <w:rPr>
          <w:rFonts w:ascii="Symbol" w:hAnsi="Symbol"/>
          <w:w w:val="105"/>
          <w:sz w:val="20"/>
        </w:rPr>
        <w:t></w:t>
      </w:r>
    </w:p>
    <w:p w14:paraId="0BD41A00" w14:textId="77777777" w:rsidR="00085D1A" w:rsidRDefault="00085D1A" w:rsidP="00085D1A">
      <w:pPr>
        <w:spacing w:line="31" w:lineRule="auto"/>
        <w:jc w:val="center"/>
        <w:rPr>
          <w:rFonts w:ascii="Symbol" w:hAnsi="Symbol"/>
          <w:sz w:val="20"/>
        </w:rPr>
        <w:sectPr w:rsidR="00085D1A">
          <w:type w:val="continuous"/>
          <w:pgSz w:w="8110" w:h="11910"/>
          <w:pgMar w:top="1140" w:right="680" w:bottom="280" w:left="740" w:header="720" w:footer="720" w:gutter="0"/>
          <w:cols w:space="720"/>
        </w:sectPr>
      </w:pPr>
    </w:p>
    <w:p w14:paraId="62F63476" w14:textId="77777777" w:rsidR="00085D1A" w:rsidRDefault="00085D1A" w:rsidP="00085D1A">
      <w:pPr>
        <w:pStyle w:val="a3"/>
        <w:spacing w:before="114" w:line="206" w:lineRule="auto"/>
        <w:ind w:firstLine="0"/>
      </w:pPr>
      <w:r>
        <w:lastRenderedPageBreak/>
        <w:t xml:space="preserve">мұнда, </w:t>
      </w:r>
      <w:r>
        <w:rPr>
          <w:i/>
        </w:rPr>
        <w:t>K</w:t>
      </w:r>
      <w:r>
        <w:rPr>
          <w:i/>
          <w:position w:val="-6"/>
          <w:sz w:val="12"/>
        </w:rPr>
        <w:t xml:space="preserve">ф </w:t>
      </w:r>
      <w:r>
        <w:t>– сүзілу көрсеткіші; Δ</w:t>
      </w:r>
      <w:r>
        <w:rPr>
          <w:i/>
        </w:rPr>
        <w:t xml:space="preserve">W </w:t>
      </w:r>
      <w:r>
        <w:t xml:space="preserve">– салыстырмалы бірліктегі топы- рақтың ылғалдану тапшылығы мына өрнек арқылы анықталады: </w:t>
      </w:r>
      <w:r>
        <w:rPr>
          <w:position w:val="1"/>
        </w:rPr>
        <w:t>Δ</w:t>
      </w:r>
      <w:r>
        <w:rPr>
          <w:i/>
          <w:position w:val="1"/>
        </w:rPr>
        <w:t xml:space="preserve">W </w:t>
      </w:r>
      <w:r>
        <w:rPr>
          <w:position w:val="1"/>
        </w:rPr>
        <w:t>= (</w:t>
      </w:r>
      <w:r>
        <w:rPr>
          <w:i/>
          <w:position w:val="1"/>
        </w:rPr>
        <w:t>W</w:t>
      </w:r>
      <w:r>
        <w:rPr>
          <w:i/>
          <w:position w:val="-5"/>
          <w:sz w:val="12"/>
        </w:rPr>
        <w:t>н</w:t>
      </w:r>
      <w:r>
        <w:rPr>
          <w:position w:val="1"/>
        </w:rPr>
        <w:t xml:space="preserve">– </w:t>
      </w:r>
      <w:r>
        <w:rPr>
          <w:i/>
          <w:position w:val="1"/>
        </w:rPr>
        <w:t>W</w:t>
      </w:r>
      <w:r>
        <w:rPr>
          <w:i/>
          <w:position w:val="-5"/>
          <w:sz w:val="12"/>
        </w:rPr>
        <w:t>к</w:t>
      </w:r>
      <w:r>
        <w:rPr>
          <w:position w:val="1"/>
        </w:rPr>
        <w:t xml:space="preserve">) / </w:t>
      </w:r>
      <w:r>
        <w:rPr>
          <w:i/>
          <w:position w:val="1"/>
        </w:rPr>
        <w:t>W</w:t>
      </w:r>
      <w:r>
        <w:rPr>
          <w:i/>
          <w:position w:val="-5"/>
          <w:sz w:val="12"/>
        </w:rPr>
        <w:t>к</w:t>
      </w:r>
      <w:r>
        <w:rPr>
          <w:position w:val="1"/>
        </w:rPr>
        <w:t xml:space="preserve">; </w:t>
      </w:r>
      <w:r>
        <w:rPr>
          <w:i/>
          <w:position w:val="1"/>
        </w:rPr>
        <w:t xml:space="preserve">b </w:t>
      </w:r>
      <w:r>
        <w:rPr>
          <w:position w:val="1"/>
        </w:rPr>
        <w:t xml:space="preserve">= </w:t>
      </w:r>
      <w:r>
        <w:rPr>
          <w:i/>
          <w:position w:val="1"/>
        </w:rPr>
        <w:t>h</w:t>
      </w:r>
      <w:r>
        <w:rPr>
          <w:position w:val="1"/>
        </w:rPr>
        <w:t>/Δ</w:t>
      </w:r>
      <w:r>
        <w:rPr>
          <w:i/>
          <w:position w:val="1"/>
        </w:rPr>
        <w:t xml:space="preserve">W – </w:t>
      </w:r>
      <w:r>
        <w:rPr>
          <w:position w:val="1"/>
        </w:rPr>
        <w:t xml:space="preserve">сіңу көрсеткіші; </w:t>
      </w:r>
      <w:r>
        <w:rPr>
          <w:rFonts w:ascii="Symbol" w:hAnsi="Symbol"/>
          <w:i/>
          <w:spacing w:val="6"/>
          <w:position w:val="5"/>
          <w:sz w:val="21"/>
        </w:rPr>
        <w:t></w:t>
      </w:r>
      <w:r>
        <w:rPr>
          <w:i/>
          <w:spacing w:val="6"/>
          <w:sz w:val="20"/>
        </w:rPr>
        <w:t xml:space="preserve">о </w:t>
      </w:r>
      <w:r>
        <w:rPr>
          <w:rFonts w:ascii="Symbol" w:hAnsi="Symbol"/>
          <w:position w:val="5"/>
          <w:sz w:val="20"/>
        </w:rPr>
        <w:t></w:t>
      </w:r>
      <w:r>
        <w:rPr>
          <w:position w:val="5"/>
          <w:sz w:val="20"/>
        </w:rPr>
        <w:t xml:space="preserve"> </w:t>
      </w:r>
      <w:r>
        <w:rPr>
          <w:i/>
          <w:position w:val="5"/>
          <w:sz w:val="20"/>
        </w:rPr>
        <w:t>m</w:t>
      </w:r>
      <w:r>
        <w:rPr>
          <w:i/>
          <w:sz w:val="20"/>
        </w:rPr>
        <w:t xml:space="preserve">о </w:t>
      </w:r>
      <w:r>
        <w:rPr>
          <w:position w:val="5"/>
          <w:sz w:val="20"/>
        </w:rPr>
        <w:t xml:space="preserve">| </w:t>
      </w:r>
      <w:r>
        <w:rPr>
          <w:i/>
          <w:spacing w:val="3"/>
          <w:position w:val="5"/>
          <w:sz w:val="20"/>
        </w:rPr>
        <w:t>t</w:t>
      </w:r>
      <w:r>
        <w:rPr>
          <w:i/>
          <w:spacing w:val="3"/>
          <w:sz w:val="20"/>
        </w:rPr>
        <w:t xml:space="preserve">qon </w:t>
      </w:r>
      <w:r>
        <w:rPr>
          <w:position w:val="1"/>
        </w:rPr>
        <w:t>,</w:t>
      </w:r>
      <w:r>
        <w:rPr>
          <w:spacing w:val="-30"/>
          <w:position w:val="1"/>
        </w:rPr>
        <w:t xml:space="preserve"> </w:t>
      </w:r>
      <w:r>
        <w:rPr>
          <w:position w:val="1"/>
        </w:rPr>
        <w:t>онда</w:t>
      </w:r>
    </w:p>
    <w:p w14:paraId="1A477121" w14:textId="77777777" w:rsidR="00085D1A" w:rsidRDefault="00085D1A" w:rsidP="00085D1A">
      <w:pPr>
        <w:spacing w:line="206" w:lineRule="auto"/>
        <w:sectPr w:rsidR="00085D1A">
          <w:pgSz w:w="8110" w:h="11910"/>
          <w:pgMar w:top="700" w:right="680" w:bottom="740" w:left="740" w:header="0" w:footer="493" w:gutter="0"/>
          <w:cols w:space="720"/>
        </w:sectPr>
      </w:pPr>
    </w:p>
    <w:p w14:paraId="41CBC5CC" w14:textId="77777777" w:rsidR="00085D1A" w:rsidRDefault="00085D1A" w:rsidP="00085D1A">
      <w:pPr>
        <w:spacing w:before="176" w:line="122" w:lineRule="exact"/>
        <w:jc w:val="right"/>
        <w:rPr>
          <w:i/>
          <w:sz w:val="19"/>
        </w:rPr>
      </w:pPr>
      <w:r>
        <w:rPr>
          <w:i/>
          <w:sz w:val="19"/>
        </w:rPr>
        <w:t>m</w:t>
      </w:r>
      <w:r>
        <w:rPr>
          <w:i/>
          <w:position w:val="-4"/>
          <w:sz w:val="19"/>
        </w:rPr>
        <w:t xml:space="preserve">o </w:t>
      </w:r>
      <w:r>
        <w:rPr>
          <w:rFonts w:ascii="Symbol" w:hAnsi="Symbol"/>
          <w:position w:val="-12"/>
          <w:sz w:val="19"/>
        </w:rPr>
        <w:t></w:t>
      </w:r>
      <w:r>
        <w:rPr>
          <w:position w:val="-12"/>
          <w:sz w:val="19"/>
        </w:rPr>
        <w:t xml:space="preserve"> </w:t>
      </w:r>
      <w:r>
        <w:rPr>
          <w:i/>
          <w:sz w:val="19"/>
        </w:rPr>
        <w:t>m</w:t>
      </w:r>
      <w:r>
        <w:rPr>
          <w:i/>
          <w:position w:val="-4"/>
          <w:sz w:val="19"/>
        </w:rPr>
        <w:t>o</w:t>
      </w:r>
    </w:p>
    <w:p w14:paraId="416FEF89" w14:textId="77777777" w:rsidR="00085D1A" w:rsidRDefault="00085D1A" w:rsidP="00085D1A">
      <w:pPr>
        <w:pStyle w:val="a3"/>
        <w:spacing w:before="9"/>
        <w:ind w:left="0" w:right="0" w:firstLine="0"/>
        <w:jc w:val="left"/>
        <w:rPr>
          <w:i/>
          <w:sz w:val="11"/>
        </w:rPr>
      </w:pPr>
    </w:p>
    <w:p w14:paraId="7E453F18" w14:textId="7E2D4E45" w:rsidR="00085D1A" w:rsidRDefault="00085D1A" w:rsidP="00085D1A">
      <w:pPr>
        <w:pStyle w:val="a3"/>
        <w:spacing w:line="20" w:lineRule="exact"/>
        <w:ind w:left="2057" w:right="0" w:firstLine="0"/>
        <w:jc w:val="left"/>
        <w:rPr>
          <w:sz w:val="2"/>
        </w:rPr>
      </w:pPr>
      <w:r>
        <w:rPr>
          <w:noProof/>
          <w:sz w:val="2"/>
        </w:rPr>
        <mc:AlternateContent>
          <mc:Choice Requires="wpg">
            <w:drawing>
              <wp:inline distT="0" distB="0" distL="0" distR="0" wp14:anchorId="2E72EF4A" wp14:editId="75F2C99C">
                <wp:extent cx="250190" cy="5080"/>
                <wp:effectExtent l="13970" t="7620" r="12065" b="6350"/>
                <wp:docPr id="24" name="Группа 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50190" cy="5080"/>
                          <a:chOff x="0" y="0"/>
                          <a:chExt cx="394" cy="8"/>
                        </a:xfrm>
                      </wpg:grpSpPr>
                      <wps:wsp>
                        <wps:cNvPr id="25" name="Line 11"/>
                        <wps:cNvCnPr>
                          <a:cxnSpLocks noChangeShapeType="1"/>
                        </wps:cNvCnPr>
                        <wps:spPr bwMode="auto">
                          <a:xfrm>
                            <a:off x="0" y="4"/>
                            <a:ext cx="393" cy="0"/>
                          </a:xfrm>
                          <a:prstGeom prst="line">
                            <a:avLst/>
                          </a:prstGeom>
                          <a:noFill/>
                          <a:ln w="4712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08AA3D2A" id="Группа 24" o:spid="_x0000_s1026" style="width:19.7pt;height:.4pt;mso-position-horizontal-relative:char;mso-position-vertical-relative:line" coordsize="394,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">
                <v:line id="Line 11" o:spid="_x0000_s1027" style="position:absolute;visibility:visible;mso-wrap-style:square" from="0,4" to="393,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" strokeweight=".1309mm"/>
                <w10:anchorlock/>
              </v:group>
            </w:pict>
          </mc:Fallback>
        </mc:AlternateContent>
      </w:r>
    </w:p>
    <w:p w14:paraId="4192843D" w14:textId="77777777" w:rsidR="00085D1A" w:rsidRDefault="00085D1A" w:rsidP="00085D1A">
      <w:pPr>
        <w:spacing w:before="176" w:line="122" w:lineRule="exact"/>
        <w:ind w:left="81"/>
      </w:pPr>
      <w:r>
        <w:br w:type="column"/>
      </w:r>
      <w:r>
        <w:rPr>
          <w:position w:val="1"/>
          <w:sz w:val="19"/>
        </w:rPr>
        <w:t>exp</w:t>
      </w:r>
      <w:r>
        <w:rPr>
          <w:rFonts w:ascii="Symbol" w:hAnsi="Symbol"/>
          <w:position w:val="13"/>
          <w:sz w:val="19"/>
        </w:rPr>
        <w:t></w:t>
      </w:r>
      <w:r>
        <w:rPr>
          <w:rFonts w:ascii="Symbol" w:hAnsi="Symbol"/>
          <w:position w:val="1"/>
          <w:sz w:val="19"/>
        </w:rPr>
        <w:t></w:t>
      </w:r>
      <w:r>
        <w:rPr>
          <w:position w:val="1"/>
          <w:sz w:val="19"/>
        </w:rPr>
        <w:t xml:space="preserve"> </w:t>
      </w:r>
      <w:r>
        <w:rPr>
          <w:i/>
          <w:position w:val="14"/>
          <w:sz w:val="19"/>
        </w:rPr>
        <w:t>m</w:t>
      </w:r>
      <w:r>
        <w:rPr>
          <w:i/>
          <w:position w:val="9"/>
          <w:sz w:val="19"/>
        </w:rPr>
        <w:t xml:space="preserve">o </w:t>
      </w:r>
      <w:r>
        <w:rPr>
          <w:rFonts w:ascii="Symbol" w:hAnsi="Symbol"/>
          <w:position w:val="13"/>
          <w:sz w:val="19"/>
        </w:rPr>
        <w:t></w:t>
      </w:r>
      <w:r>
        <w:rPr>
          <w:position w:val="13"/>
          <w:sz w:val="19"/>
        </w:rPr>
        <w:t xml:space="preserve"> </w:t>
      </w:r>
      <w:r>
        <w:rPr>
          <w:rFonts w:ascii="Symbol" w:hAnsi="Symbol"/>
          <w:position w:val="1"/>
          <w:sz w:val="19"/>
        </w:rPr>
        <w:t></w:t>
      </w:r>
      <w:r>
        <w:rPr>
          <w:position w:val="1"/>
          <w:sz w:val="19"/>
        </w:rPr>
        <w:t xml:space="preserve"> </w:t>
      </w:r>
      <w:r>
        <w:rPr>
          <w:i/>
          <w:position w:val="1"/>
          <w:sz w:val="19"/>
        </w:rPr>
        <w:t>K</w:t>
      </w:r>
      <w:r>
        <w:rPr>
          <w:i/>
          <w:position w:val="-3"/>
          <w:sz w:val="19"/>
        </w:rPr>
        <w:t xml:space="preserve">ф </w:t>
      </w:r>
      <w:r>
        <w:t>.</w:t>
      </w:r>
    </w:p>
    <w:p w14:paraId="2CE7F034" w14:textId="77777777" w:rsidR="00085D1A" w:rsidRDefault="00085D1A" w:rsidP="00085D1A">
      <w:pPr>
        <w:pStyle w:val="a3"/>
        <w:spacing w:before="8"/>
        <w:ind w:left="0" w:right="0" w:firstLine="0"/>
        <w:jc w:val="left"/>
        <w:rPr>
          <w:sz w:val="11"/>
        </w:rPr>
      </w:pPr>
    </w:p>
    <w:p w14:paraId="58F6BEC6" w14:textId="49B5B92C" w:rsidR="00085D1A" w:rsidRDefault="00085D1A" w:rsidP="00085D1A">
      <w:pPr>
        <w:pStyle w:val="a3"/>
        <w:spacing w:line="20" w:lineRule="exact"/>
        <w:ind w:left="602" w:right="0" w:firstLine="0"/>
        <w:jc w:val="left"/>
        <w:rPr>
          <w:sz w:val="2"/>
        </w:rPr>
      </w:pPr>
      <w:r>
        <w:rPr>
          <w:noProof/>
          <w:sz w:val="2"/>
        </w:rPr>
        <mc:AlternateContent>
          <mc:Choice Requires="wpg">
            <w:drawing>
              <wp:inline distT="0" distB="0" distL="0" distR="0" wp14:anchorId="0A52BD6E" wp14:editId="11FA4856">
                <wp:extent cx="206375" cy="5080"/>
                <wp:effectExtent l="5080" t="6985" r="7620" b="6985"/>
                <wp:docPr id="22" name="Группа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06375" cy="5080"/>
                          <a:chOff x="0" y="0"/>
                          <a:chExt cx="325" cy="8"/>
                        </a:xfrm>
                      </wpg:grpSpPr>
                      <wps:wsp>
                        <wps:cNvPr id="23" name="Line 9"/>
                        <wps:cNvCnPr>
                          <a:cxnSpLocks noChangeShapeType="1"/>
                        </wps:cNvCnPr>
                        <wps:spPr bwMode="auto">
                          <a:xfrm>
                            <a:off x="0" y="4"/>
                            <a:ext cx="325" cy="0"/>
                          </a:xfrm>
                          <a:prstGeom prst="line">
                            <a:avLst/>
                          </a:prstGeom>
                          <a:noFill/>
                          <a:ln w="4712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219DB019" id="Группа 22" o:spid="_x0000_s1026" style="width:16.25pt;height:.4pt;mso-position-horizontal-relative:char;mso-position-vertical-relative:line" coordsize="325,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">
                <v:line id="Line 9" o:spid="_x0000_s1027" style="position:absolute;visibility:visible;mso-wrap-style:square" from="0,4" to="325,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" strokeweight=".1309mm"/>
                <w10:anchorlock/>
              </v:group>
            </w:pict>
          </mc:Fallback>
        </mc:AlternateContent>
      </w:r>
    </w:p>
    <w:p w14:paraId="0D01A180" w14:textId="77777777" w:rsidR="00085D1A" w:rsidRDefault="00085D1A" w:rsidP="00085D1A">
      <w:pPr>
        <w:spacing w:line="20" w:lineRule="exact"/>
        <w:rPr>
          <w:sz w:val="2"/>
        </w:rPr>
        <w:sectPr w:rsidR="00085D1A">
          <w:type w:val="continuous"/>
          <w:pgSz w:w="8110" w:h="11910"/>
          <w:pgMar w:top="1140" w:right="680" w:bottom="280" w:left="740" w:header="720" w:footer="720" w:gutter="0"/>
          <w:cols w:num="2" w:space="720" w:equalWidth="0">
            <w:col w:w="2961" w:space="40"/>
            <w:col w:w="3689"/>
          </w:cols>
        </w:sectPr>
      </w:pPr>
    </w:p>
    <w:p w14:paraId="129D70BD" w14:textId="72DEC073" w:rsidR="00085D1A" w:rsidRDefault="00085D1A" w:rsidP="00085D1A">
      <w:pPr>
        <w:tabs>
          <w:tab w:val="left" w:pos="593"/>
        </w:tabs>
        <w:spacing w:before="5"/>
        <w:jc w:val="right"/>
        <w:rPr>
          <w:i/>
          <w:sz w:val="19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2339ECBF" wp14:editId="194E7B59">
                <wp:simplePos x="0" y="0"/>
                <wp:positionH relativeFrom="page">
                  <wp:posOffset>2155825</wp:posOffset>
                </wp:positionH>
                <wp:positionV relativeFrom="paragraph">
                  <wp:posOffset>-10160</wp:posOffset>
                </wp:positionV>
                <wp:extent cx="250190" cy="0"/>
                <wp:effectExtent l="12700" t="9525" r="13335" b="9525"/>
                <wp:wrapNone/>
                <wp:docPr id="21" name="Прямая соединительная линия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50190" cy="0"/>
                        </a:xfrm>
                        <a:prstGeom prst="line">
                          <a:avLst/>
                        </a:prstGeom>
                        <a:noFill/>
                        <a:ln w="4712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070E96D" id="Прямая соединительная линия 21" o:spid="_x0000_s1026" style="position:absolute;z-index:25168076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169.75pt,-.8pt" to="189.45pt,-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" strokeweight=".1309mm">
                <w10:wrap anchorx="page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7456" behindDoc="1" locked="0" layoutInCell="1" allowOverlap="1" wp14:anchorId="003C0F51" wp14:editId="4B267FD6">
                <wp:simplePos x="0" y="0"/>
                <wp:positionH relativeFrom="page">
                  <wp:posOffset>2981960</wp:posOffset>
                </wp:positionH>
                <wp:positionV relativeFrom="paragraph">
                  <wp:posOffset>13335</wp:posOffset>
                </wp:positionV>
                <wp:extent cx="47625" cy="150495"/>
                <wp:effectExtent l="635" t="4445" r="0" b="0"/>
                <wp:wrapNone/>
                <wp:docPr id="20" name="Надпись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7625" cy="15049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3D42C2F9" w14:textId="77777777" w:rsidR="00085D1A" w:rsidRDefault="00085D1A" w:rsidP="00085D1A">
                            <w:pPr>
                              <w:spacing w:before="3"/>
                              <w:rPr>
                                <w:rFonts w:ascii="Symbol" w:hAnsi="Symbol"/>
                                <w:sz w:val="19"/>
                              </w:rPr>
                            </w:pPr>
                            <w:r>
                              <w:rPr>
                                <w:rFonts w:ascii="Symbol" w:hAnsi="Symbol"/>
                                <w:w w:val="101"/>
                                <w:sz w:val="19"/>
                              </w:rPr>
                              <w:t>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03C0F51" id="Надпись 20" o:spid="_x0000_s1030" type="#_x0000_t202" style="position:absolute;left:0;text-align:left;margin-left:234.8pt;margin-top:1.05pt;width:3.75pt;height:11.85pt;z-index:-25164902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" filled="f" stroked="f">
                <v:textbox inset="0,0,0,0">
                  <w:txbxContent>
                    <w:p w14:paraId="3D42C2F9" w14:textId="77777777" w:rsidR="00085D1A" w:rsidRDefault="00085D1A" w:rsidP="00085D1A">
                      <w:pPr>
                        <w:spacing w:before="3"/>
                        <w:rPr>
                          <w:rFonts w:ascii="Symbol" w:hAnsi="Symbol"/>
                          <w:sz w:val="19"/>
                        </w:rPr>
                      </w:pPr>
                      <w:r>
                        <w:rPr>
                          <w:rFonts w:ascii="Symbol" w:hAnsi="Symbol"/>
                          <w:w w:val="101"/>
                          <w:sz w:val="19"/>
                        </w:rPr>
                        <w:t>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8480" behindDoc="1" locked="0" layoutInCell="1" allowOverlap="1" wp14:anchorId="1B24452F" wp14:editId="769D08F3">
                <wp:simplePos x="0" y="0"/>
                <wp:positionH relativeFrom="page">
                  <wp:posOffset>2602865</wp:posOffset>
                </wp:positionH>
                <wp:positionV relativeFrom="paragraph">
                  <wp:posOffset>13335</wp:posOffset>
                </wp:positionV>
                <wp:extent cx="47625" cy="150495"/>
                <wp:effectExtent l="2540" t="4445" r="0" b="0"/>
                <wp:wrapNone/>
                <wp:docPr id="19" name="Надпись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7625" cy="15049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BCDB057" w14:textId="77777777" w:rsidR="00085D1A" w:rsidRDefault="00085D1A" w:rsidP="00085D1A">
                            <w:pPr>
                              <w:spacing w:before="3"/>
                              <w:rPr>
                                <w:rFonts w:ascii="Symbol" w:hAnsi="Symbol"/>
                                <w:sz w:val="19"/>
                              </w:rPr>
                            </w:pPr>
                            <w:r>
                              <w:rPr>
                                <w:rFonts w:ascii="Symbol" w:hAnsi="Symbol"/>
                                <w:w w:val="101"/>
                                <w:sz w:val="19"/>
                              </w:rPr>
                              <w:t>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B24452F" id="Надпись 19" o:spid="_x0000_s1031" type="#_x0000_t202" style="position:absolute;left:0;text-align:left;margin-left:204.95pt;margin-top:1.05pt;width:3.75pt;height:11.85pt;z-index:-25164800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" filled="f" stroked="f">
                <v:textbox inset="0,0,0,0">
                  <w:txbxContent>
                    <w:p w14:paraId="0BCDB057" w14:textId="77777777" w:rsidR="00085D1A" w:rsidRDefault="00085D1A" w:rsidP="00085D1A">
                      <w:pPr>
                        <w:spacing w:before="3"/>
                        <w:rPr>
                          <w:rFonts w:ascii="Symbol" w:hAnsi="Symbol"/>
                          <w:sz w:val="19"/>
                        </w:rPr>
                      </w:pPr>
                      <w:r>
                        <w:rPr>
                          <w:rFonts w:ascii="Symbol" w:hAnsi="Symbol"/>
                          <w:w w:val="101"/>
                          <w:sz w:val="19"/>
                        </w:rPr>
                        <w:t>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i/>
          <w:spacing w:val="2"/>
          <w:position w:val="5"/>
          <w:sz w:val="19"/>
        </w:rPr>
        <w:t>t</w:t>
      </w:r>
      <w:r>
        <w:rPr>
          <w:i/>
          <w:spacing w:val="2"/>
          <w:sz w:val="19"/>
        </w:rPr>
        <w:t>доп</w:t>
      </w:r>
      <w:r>
        <w:rPr>
          <w:i/>
          <w:spacing w:val="2"/>
          <w:sz w:val="19"/>
        </w:rPr>
        <w:tab/>
      </w:r>
      <w:r>
        <w:rPr>
          <w:i/>
          <w:spacing w:val="2"/>
          <w:position w:val="5"/>
          <w:sz w:val="19"/>
        </w:rPr>
        <w:t>t</w:t>
      </w:r>
      <w:r>
        <w:rPr>
          <w:i/>
          <w:spacing w:val="2"/>
          <w:sz w:val="19"/>
        </w:rPr>
        <w:t>доп</w:t>
      </w:r>
    </w:p>
    <w:p w14:paraId="3CFAAFD8" w14:textId="77777777" w:rsidR="00085D1A" w:rsidRDefault="00085D1A" w:rsidP="00085D1A">
      <w:pPr>
        <w:spacing w:line="48" w:lineRule="auto"/>
        <w:ind w:left="303"/>
        <w:rPr>
          <w:rFonts w:ascii="Symbol" w:hAnsi="Symbol"/>
          <w:sz w:val="19"/>
        </w:rPr>
      </w:pPr>
      <w:r>
        <w:br w:type="column"/>
      </w:r>
      <w:r>
        <w:rPr>
          <w:rFonts w:ascii="Symbol" w:hAnsi="Symbol"/>
          <w:sz w:val="19"/>
        </w:rPr>
        <w:t></w:t>
      </w:r>
      <w:r>
        <w:rPr>
          <w:sz w:val="19"/>
        </w:rPr>
        <w:t xml:space="preserve"> </w:t>
      </w:r>
      <w:r>
        <w:rPr>
          <w:rFonts w:ascii="Symbol" w:hAnsi="Symbol"/>
          <w:position w:val="-13"/>
          <w:sz w:val="19"/>
        </w:rPr>
        <w:t></w:t>
      </w:r>
      <w:r>
        <w:rPr>
          <w:i/>
          <w:position w:val="-13"/>
          <w:sz w:val="19"/>
        </w:rPr>
        <w:t xml:space="preserve">W </w:t>
      </w:r>
      <w:r>
        <w:rPr>
          <w:rFonts w:ascii="Symbol" w:hAnsi="Symbol"/>
          <w:sz w:val="19"/>
        </w:rPr>
        <w:t></w:t>
      </w:r>
    </w:p>
    <w:p w14:paraId="7838B93F" w14:textId="77777777" w:rsidR="00085D1A" w:rsidRDefault="00085D1A" w:rsidP="00085D1A">
      <w:pPr>
        <w:spacing w:line="48" w:lineRule="auto"/>
        <w:rPr>
          <w:rFonts w:ascii="Symbol" w:hAnsi="Symbol"/>
          <w:sz w:val="19"/>
        </w:rPr>
        <w:sectPr w:rsidR="00085D1A">
          <w:type w:val="continuous"/>
          <w:pgSz w:w="8110" w:h="11910"/>
          <w:pgMar w:top="1140" w:right="680" w:bottom="280" w:left="740" w:header="720" w:footer="720" w:gutter="0"/>
          <w:cols w:num="2" w:space="720" w:equalWidth="0">
            <w:col w:w="3016" w:space="40"/>
            <w:col w:w="3634"/>
          </w:cols>
        </w:sectPr>
      </w:pPr>
    </w:p>
    <w:p w14:paraId="3327A68A" w14:textId="77777777" w:rsidR="00085D1A" w:rsidRDefault="00085D1A" w:rsidP="00085D1A">
      <w:pPr>
        <w:pStyle w:val="a3"/>
        <w:spacing w:before="161" w:line="242" w:lineRule="auto"/>
      </w:pPr>
      <w:r>
        <w:t xml:space="preserve">Суғармалы танаптың бетінде шалшық </w:t>
      </w:r>
      <w:r>
        <w:rPr>
          <w:spacing w:val="-3"/>
        </w:rPr>
        <w:t xml:space="preserve">сулар </w:t>
      </w:r>
      <w:r>
        <w:t>пайда болғанға</w:t>
      </w:r>
      <w:r>
        <w:rPr>
          <w:spacing w:val="-34"/>
        </w:rPr>
        <w:t xml:space="preserve"> </w:t>
      </w:r>
      <w:r>
        <w:t>дей- ін жаңбырлатудың есептік ұзақтығын жоғарыда келтірілген өрнекті түрлендіріп табуға</w:t>
      </w:r>
      <w:r>
        <w:rPr>
          <w:spacing w:val="-1"/>
        </w:rPr>
        <w:t xml:space="preserve"> </w:t>
      </w:r>
      <w:r>
        <w:t>болады:</w:t>
      </w:r>
    </w:p>
    <w:p w14:paraId="132CD154" w14:textId="77777777" w:rsidR="00085D1A" w:rsidRDefault="00085D1A" w:rsidP="00085D1A">
      <w:pPr>
        <w:tabs>
          <w:tab w:val="left" w:pos="1443"/>
          <w:tab w:val="left" w:pos="1745"/>
        </w:tabs>
        <w:spacing w:before="139" w:line="136" w:lineRule="exact"/>
        <w:ind w:left="504"/>
        <w:jc w:val="center"/>
        <w:rPr>
          <w:rFonts w:ascii="Symbol" w:hAnsi="Symbol"/>
          <w:sz w:val="20"/>
        </w:rPr>
      </w:pPr>
      <w:r>
        <w:rPr>
          <w:i/>
          <w:w w:val="105"/>
          <w:position w:val="-11"/>
          <w:sz w:val="20"/>
        </w:rPr>
        <w:t>m</w:t>
      </w:r>
      <w:r>
        <w:rPr>
          <w:i/>
          <w:w w:val="105"/>
          <w:position w:val="-16"/>
          <w:sz w:val="20"/>
        </w:rPr>
        <w:t>o</w:t>
      </w:r>
      <w:r>
        <w:rPr>
          <w:i/>
          <w:spacing w:val="-17"/>
          <w:w w:val="105"/>
          <w:position w:val="-16"/>
          <w:sz w:val="20"/>
        </w:rPr>
        <w:t xml:space="preserve"> </w:t>
      </w:r>
      <w:r>
        <w:rPr>
          <w:rFonts w:ascii="Symbol" w:hAnsi="Symbol"/>
          <w:w w:val="105"/>
          <w:position w:val="2"/>
          <w:sz w:val="20"/>
        </w:rPr>
        <w:t></w:t>
      </w:r>
      <w:r>
        <w:rPr>
          <w:w w:val="105"/>
          <w:position w:val="2"/>
          <w:sz w:val="20"/>
        </w:rPr>
        <w:tab/>
      </w:r>
      <w:r>
        <w:rPr>
          <w:rFonts w:ascii="Symbol" w:hAnsi="Symbol"/>
          <w:w w:val="105"/>
          <w:sz w:val="20"/>
        </w:rPr>
        <w:t></w:t>
      </w:r>
      <w:r>
        <w:rPr>
          <w:w w:val="105"/>
          <w:sz w:val="20"/>
        </w:rPr>
        <w:tab/>
      </w:r>
      <w:r>
        <w:rPr>
          <w:i/>
          <w:w w:val="105"/>
          <w:position w:val="2"/>
          <w:sz w:val="20"/>
        </w:rPr>
        <w:t>m</w:t>
      </w:r>
      <w:r>
        <w:rPr>
          <w:i/>
          <w:w w:val="105"/>
          <w:position w:val="-3"/>
          <w:sz w:val="20"/>
        </w:rPr>
        <w:t>o</w:t>
      </w:r>
      <w:r>
        <w:rPr>
          <w:i/>
          <w:spacing w:val="31"/>
          <w:w w:val="105"/>
          <w:position w:val="-3"/>
          <w:sz w:val="20"/>
        </w:rPr>
        <w:t xml:space="preserve"> </w:t>
      </w:r>
      <w:r>
        <w:rPr>
          <w:rFonts w:ascii="Symbol" w:hAnsi="Symbol"/>
          <w:spacing w:val="2"/>
          <w:w w:val="105"/>
          <w:sz w:val="20"/>
        </w:rPr>
        <w:t></w:t>
      </w:r>
      <w:r>
        <w:rPr>
          <w:rFonts w:ascii="Symbol" w:hAnsi="Symbol"/>
          <w:spacing w:val="2"/>
          <w:w w:val="105"/>
          <w:position w:val="2"/>
          <w:sz w:val="20"/>
        </w:rPr>
        <w:t></w:t>
      </w:r>
    </w:p>
    <w:p w14:paraId="39674B26" w14:textId="3CA06503" w:rsidR="00085D1A" w:rsidRDefault="00085D1A" w:rsidP="00085D1A">
      <w:pPr>
        <w:pStyle w:val="a3"/>
        <w:spacing w:before="5"/>
        <w:ind w:left="0" w:right="0" w:firstLine="0"/>
        <w:jc w:val="left"/>
        <w:rPr>
          <w:rFonts w:ascii="Symbol" w:hAnsi="Symbol"/>
          <w:sz w:val="9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251679744" behindDoc="1" locked="0" layoutInCell="1" allowOverlap="1" wp14:anchorId="597EDCBD" wp14:editId="481A8656">
                <wp:simplePos x="0" y="0"/>
                <wp:positionH relativeFrom="page">
                  <wp:posOffset>2963545</wp:posOffset>
                </wp:positionH>
                <wp:positionV relativeFrom="paragraph">
                  <wp:posOffset>99695</wp:posOffset>
                </wp:positionV>
                <wp:extent cx="222885" cy="0"/>
                <wp:effectExtent l="10795" t="8255" r="13970" b="10795"/>
                <wp:wrapTopAndBottom/>
                <wp:docPr id="18" name="Прямая соединительная линия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22885" cy="0"/>
                        </a:xfrm>
                        <a:prstGeom prst="line">
                          <a:avLst/>
                        </a:prstGeom>
                        <a:noFill/>
                        <a:ln w="2527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7336602" id="Прямая соединительная линия 18" o:spid="_x0000_s1026" style="position:absolute;z-index:-25163673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" from="233.35pt,7.85pt" to="250.9pt,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" strokeweight=".07019mm">
                <w10:wrap type="topAndBottom" anchorx="page"/>
              </v:line>
            </w:pict>
          </mc:Fallback>
        </mc:AlternateContent>
      </w:r>
    </w:p>
    <w:p w14:paraId="4ABABD28" w14:textId="77777777" w:rsidR="00085D1A" w:rsidRDefault="00085D1A" w:rsidP="00085D1A">
      <w:pPr>
        <w:spacing w:line="-26" w:lineRule="auto"/>
        <w:ind w:left="1043" w:right="245"/>
        <w:jc w:val="center"/>
        <w:rPr>
          <w:rFonts w:ascii="Symbol" w:hAnsi="Symbol"/>
          <w:sz w:val="20"/>
        </w:rPr>
      </w:pPr>
      <w:r>
        <w:rPr>
          <w:rFonts w:ascii="Symbol" w:hAnsi="Symbol"/>
          <w:spacing w:val="-9"/>
          <w:w w:val="105"/>
          <w:position w:val="-4"/>
          <w:sz w:val="20"/>
        </w:rPr>
        <w:t></w:t>
      </w:r>
      <w:r>
        <w:rPr>
          <w:spacing w:val="-9"/>
          <w:w w:val="105"/>
          <w:position w:val="1"/>
          <w:sz w:val="20"/>
        </w:rPr>
        <w:t xml:space="preserve">1 </w:t>
      </w:r>
      <w:r>
        <w:rPr>
          <w:rFonts w:ascii="Symbol" w:hAnsi="Symbol"/>
          <w:w w:val="105"/>
          <w:position w:val="1"/>
          <w:sz w:val="20"/>
        </w:rPr>
        <w:t></w:t>
      </w:r>
      <w:r>
        <w:rPr>
          <w:w w:val="105"/>
          <w:position w:val="1"/>
          <w:sz w:val="20"/>
        </w:rPr>
        <w:t xml:space="preserve"> </w:t>
      </w:r>
      <w:r>
        <w:rPr>
          <w:spacing w:val="4"/>
          <w:w w:val="105"/>
          <w:position w:val="1"/>
          <w:sz w:val="20"/>
        </w:rPr>
        <w:t>exp</w:t>
      </w:r>
      <w:r>
        <w:rPr>
          <w:rFonts w:ascii="Symbol" w:hAnsi="Symbol"/>
          <w:spacing w:val="4"/>
          <w:w w:val="105"/>
          <w:sz w:val="20"/>
        </w:rPr>
        <w:t></w:t>
      </w:r>
      <w:r>
        <w:rPr>
          <w:rFonts w:ascii="Symbol" w:hAnsi="Symbol"/>
          <w:spacing w:val="4"/>
          <w:w w:val="105"/>
          <w:position w:val="1"/>
          <w:sz w:val="20"/>
        </w:rPr>
        <w:t></w:t>
      </w:r>
      <w:r>
        <w:rPr>
          <w:spacing w:val="4"/>
          <w:w w:val="105"/>
          <w:position w:val="1"/>
          <w:sz w:val="20"/>
        </w:rPr>
        <w:t xml:space="preserve"> </w:t>
      </w:r>
      <w:r>
        <w:rPr>
          <w:rFonts w:ascii="Symbol" w:hAnsi="Symbol"/>
          <w:w w:val="105"/>
          <w:position w:val="-14"/>
          <w:sz w:val="20"/>
        </w:rPr>
        <w:t></w:t>
      </w:r>
      <w:r>
        <w:rPr>
          <w:i/>
          <w:w w:val="105"/>
          <w:position w:val="-14"/>
          <w:sz w:val="20"/>
        </w:rPr>
        <w:t>W</w:t>
      </w:r>
      <w:r>
        <w:rPr>
          <w:i/>
          <w:spacing w:val="-25"/>
          <w:w w:val="105"/>
          <w:position w:val="-14"/>
          <w:sz w:val="20"/>
        </w:rPr>
        <w:t xml:space="preserve"> </w:t>
      </w:r>
      <w:r>
        <w:rPr>
          <w:rFonts w:ascii="Symbol" w:hAnsi="Symbol"/>
          <w:spacing w:val="2"/>
          <w:w w:val="105"/>
          <w:sz w:val="20"/>
        </w:rPr>
        <w:t></w:t>
      </w:r>
      <w:r>
        <w:rPr>
          <w:rFonts w:ascii="Symbol" w:hAnsi="Symbol"/>
          <w:spacing w:val="2"/>
          <w:w w:val="105"/>
          <w:position w:val="-4"/>
          <w:sz w:val="20"/>
        </w:rPr>
        <w:t></w:t>
      </w:r>
    </w:p>
    <w:p w14:paraId="78F784E4" w14:textId="77777777" w:rsidR="00085D1A" w:rsidRDefault="00085D1A" w:rsidP="00085D1A">
      <w:pPr>
        <w:spacing w:line="-26" w:lineRule="auto"/>
        <w:jc w:val="center"/>
        <w:rPr>
          <w:rFonts w:ascii="Symbol" w:hAnsi="Symbol"/>
          <w:sz w:val="20"/>
        </w:rPr>
        <w:sectPr w:rsidR="00085D1A">
          <w:type w:val="continuous"/>
          <w:pgSz w:w="8110" w:h="11910"/>
          <w:pgMar w:top="1140" w:right="680" w:bottom="280" w:left="740" w:header="720" w:footer="720" w:gutter="0"/>
          <w:cols w:space="720"/>
        </w:sectPr>
      </w:pPr>
    </w:p>
    <w:p w14:paraId="4AB2051B" w14:textId="32A8E5B1" w:rsidR="00085D1A" w:rsidRDefault="00085D1A" w:rsidP="00085D1A">
      <w:pPr>
        <w:tabs>
          <w:tab w:val="left" w:pos="3015"/>
          <w:tab w:val="left" w:pos="3661"/>
        </w:tabs>
        <w:spacing w:line="258" w:lineRule="exact"/>
        <w:ind w:left="2064"/>
        <w:rPr>
          <w:rFonts w:ascii="Symbol" w:hAnsi="Symbol"/>
          <w:sz w:val="20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6432" behindDoc="1" locked="0" layoutInCell="1" allowOverlap="1" wp14:anchorId="72E71D84" wp14:editId="1B3DF33B">
                <wp:simplePos x="0" y="0"/>
                <wp:positionH relativeFrom="page">
                  <wp:posOffset>2190115</wp:posOffset>
                </wp:positionH>
                <wp:positionV relativeFrom="paragraph">
                  <wp:posOffset>92710</wp:posOffset>
                </wp:positionV>
                <wp:extent cx="1127125" cy="0"/>
                <wp:effectExtent l="8890" t="5080" r="6985" b="13970"/>
                <wp:wrapNone/>
                <wp:docPr id="17" name="Прямая соединительная линия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127125" cy="0"/>
                        </a:xfrm>
                        <a:prstGeom prst="line">
                          <a:avLst/>
                        </a:prstGeom>
                        <a:noFill/>
                        <a:ln w="5067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C4E82AE" id="Прямая соединительная линия 17" o:spid="_x0000_s1026" style="position:absolute;z-index:-25165004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172.45pt,7.3pt" to="261.2pt,7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" strokeweight=".14075mm">
                <w10:wrap anchorx="page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9504" behindDoc="1" locked="0" layoutInCell="1" allowOverlap="1" wp14:anchorId="27644F82" wp14:editId="54D32C65">
                <wp:simplePos x="0" y="0"/>
                <wp:positionH relativeFrom="page">
                  <wp:posOffset>2651760</wp:posOffset>
                </wp:positionH>
                <wp:positionV relativeFrom="paragraph">
                  <wp:posOffset>93980</wp:posOffset>
                </wp:positionV>
                <wp:extent cx="88900" cy="174625"/>
                <wp:effectExtent l="3810" t="0" r="2540" b="0"/>
                <wp:wrapNone/>
                <wp:docPr id="16" name="Надпись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8900" cy="1746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375F33DA" w14:textId="77777777" w:rsidR="00085D1A" w:rsidRDefault="00085D1A" w:rsidP="00085D1A">
                            <w:pPr>
                              <w:spacing w:before="24"/>
                              <w:rPr>
                                <w:i/>
                                <w:sz w:val="20"/>
                              </w:rPr>
                            </w:pPr>
                            <w:r>
                              <w:rPr>
                                <w:i/>
                                <w:w w:val="104"/>
                                <w:sz w:val="20"/>
                              </w:rPr>
                              <w:t>K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7644F82" id="Надпись 16" o:spid="_x0000_s1032" type="#_x0000_t202" style="position:absolute;left:0;text-align:left;margin-left:208.8pt;margin-top:7.4pt;width:7pt;height:13.75pt;z-index:-25164697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" filled="f" stroked="f">
                <v:textbox inset="0,0,0,0">
                  <w:txbxContent>
                    <w:p w14:paraId="375F33DA" w14:textId="77777777" w:rsidR="00085D1A" w:rsidRDefault="00085D1A" w:rsidP="00085D1A">
                      <w:pPr>
                        <w:spacing w:before="24"/>
                        <w:rPr>
                          <w:i/>
                          <w:sz w:val="20"/>
                        </w:rPr>
                      </w:pPr>
                      <w:r>
                        <w:rPr>
                          <w:i/>
                          <w:w w:val="104"/>
                          <w:sz w:val="20"/>
                        </w:rPr>
                        <w:t>K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i/>
          <w:spacing w:val="3"/>
          <w:w w:val="105"/>
          <w:position w:val="5"/>
          <w:sz w:val="20"/>
        </w:rPr>
        <w:t>t</w:t>
      </w:r>
      <w:r>
        <w:rPr>
          <w:i/>
          <w:spacing w:val="3"/>
          <w:w w:val="105"/>
          <w:sz w:val="20"/>
        </w:rPr>
        <w:t>qon</w:t>
      </w:r>
      <w:r>
        <w:rPr>
          <w:i/>
          <w:spacing w:val="30"/>
          <w:w w:val="105"/>
          <w:sz w:val="20"/>
        </w:rPr>
        <w:t xml:space="preserve"> </w:t>
      </w:r>
      <w:r>
        <w:rPr>
          <w:rFonts w:ascii="Symbol" w:hAnsi="Symbol"/>
          <w:w w:val="105"/>
          <w:position w:val="5"/>
          <w:sz w:val="20"/>
        </w:rPr>
        <w:t></w:t>
      </w:r>
      <w:r>
        <w:rPr>
          <w:w w:val="105"/>
          <w:position w:val="5"/>
          <w:sz w:val="20"/>
        </w:rPr>
        <w:tab/>
      </w:r>
      <w:r>
        <w:rPr>
          <w:rFonts w:ascii="Symbol" w:hAnsi="Symbol"/>
          <w:w w:val="105"/>
          <w:position w:val="15"/>
          <w:sz w:val="20"/>
        </w:rPr>
        <w:t></w:t>
      </w:r>
      <w:r>
        <w:rPr>
          <w:w w:val="105"/>
          <w:position w:val="15"/>
          <w:sz w:val="20"/>
        </w:rPr>
        <w:tab/>
      </w:r>
      <w:r>
        <w:rPr>
          <w:rFonts w:ascii="Symbol" w:hAnsi="Symbol"/>
          <w:spacing w:val="-20"/>
          <w:w w:val="105"/>
          <w:position w:val="17"/>
          <w:sz w:val="20"/>
        </w:rPr>
        <w:t></w:t>
      </w:r>
    </w:p>
    <w:p w14:paraId="2A7AB467" w14:textId="77777777" w:rsidR="00085D1A" w:rsidRDefault="00085D1A" w:rsidP="00085D1A">
      <w:pPr>
        <w:spacing w:line="196" w:lineRule="exact"/>
        <w:ind w:right="1"/>
        <w:jc w:val="right"/>
        <w:rPr>
          <w:i/>
          <w:sz w:val="20"/>
        </w:rPr>
      </w:pPr>
      <w:r>
        <w:rPr>
          <w:i/>
          <w:w w:val="104"/>
          <w:sz w:val="20"/>
        </w:rPr>
        <w:t>ф</w:t>
      </w:r>
    </w:p>
    <w:p w14:paraId="406793DB" w14:textId="77777777" w:rsidR="00085D1A" w:rsidRDefault="00085D1A" w:rsidP="00085D1A">
      <w:pPr>
        <w:spacing w:line="112" w:lineRule="auto"/>
        <w:ind w:left="523"/>
      </w:pPr>
      <w:r>
        <w:br w:type="column"/>
      </w:r>
      <w:r>
        <w:rPr>
          <w:rFonts w:ascii="Symbol" w:hAnsi="Symbol"/>
          <w:position w:val="2"/>
          <w:sz w:val="20"/>
        </w:rPr>
        <w:t></w:t>
      </w:r>
      <w:r>
        <w:rPr>
          <w:rFonts w:ascii="Symbol" w:hAnsi="Symbol"/>
          <w:sz w:val="20"/>
        </w:rPr>
        <w:t></w:t>
      </w:r>
      <w:r>
        <w:rPr>
          <w:sz w:val="20"/>
        </w:rPr>
        <w:t xml:space="preserve"> </w:t>
      </w:r>
      <w:r>
        <w:rPr>
          <w:position w:val="-2"/>
        </w:rPr>
        <w:t>.</w:t>
      </w:r>
    </w:p>
    <w:p w14:paraId="60A01A7D" w14:textId="77777777" w:rsidR="00085D1A" w:rsidRDefault="00085D1A" w:rsidP="00085D1A">
      <w:pPr>
        <w:spacing w:line="112" w:lineRule="auto"/>
        <w:sectPr w:rsidR="00085D1A">
          <w:type w:val="continuous"/>
          <w:pgSz w:w="8110" w:h="11910"/>
          <w:pgMar w:top="1140" w:right="680" w:bottom="280" w:left="740" w:header="720" w:footer="720" w:gutter="0"/>
          <w:cols w:num="2" w:space="720" w:equalWidth="0">
            <w:col w:w="3742" w:space="40"/>
            <w:col w:w="2908"/>
          </w:cols>
        </w:sectPr>
      </w:pPr>
    </w:p>
    <w:p w14:paraId="792516C2" w14:textId="77777777" w:rsidR="00085D1A" w:rsidRDefault="00085D1A" w:rsidP="00085D1A">
      <w:pPr>
        <w:pStyle w:val="a3"/>
        <w:spacing w:before="173" w:line="242" w:lineRule="auto"/>
        <w:ind w:right="0"/>
        <w:jc w:val="left"/>
      </w:pPr>
      <w:r>
        <w:t>Жаңбырлатқыш</w:t>
      </w:r>
      <w:r>
        <w:rPr>
          <w:spacing w:val="-26"/>
        </w:rPr>
        <w:t xml:space="preserve"> </w:t>
      </w:r>
      <w:r>
        <w:t>қондырғыларды</w:t>
      </w:r>
      <w:r>
        <w:rPr>
          <w:spacing w:val="-26"/>
        </w:rPr>
        <w:t xml:space="preserve"> </w:t>
      </w:r>
      <w:r>
        <w:t>пайдаланып,</w:t>
      </w:r>
      <w:r>
        <w:rPr>
          <w:spacing w:val="-26"/>
        </w:rPr>
        <w:t xml:space="preserve"> </w:t>
      </w:r>
      <w:r>
        <w:t>суғару</w:t>
      </w:r>
      <w:r>
        <w:rPr>
          <w:spacing w:val="-26"/>
        </w:rPr>
        <w:t xml:space="preserve"> </w:t>
      </w:r>
      <w:r>
        <w:rPr>
          <w:spacing w:val="-3"/>
        </w:rPr>
        <w:t xml:space="preserve">технология- </w:t>
      </w:r>
      <w:r>
        <w:t>сын негіздеу үшін мына көрсеткіштерді анықтау</w:t>
      </w:r>
      <w:r>
        <w:rPr>
          <w:spacing w:val="-19"/>
        </w:rPr>
        <w:t xml:space="preserve"> </w:t>
      </w:r>
      <w:r>
        <w:t>керек:</w:t>
      </w:r>
    </w:p>
    <w:p w14:paraId="1EE6F927" w14:textId="77777777" w:rsidR="00085D1A" w:rsidRDefault="00085D1A" w:rsidP="00085D1A">
      <w:pPr>
        <w:pStyle w:val="a5"/>
        <w:numPr>
          <w:ilvl w:val="0"/>
          <w:numId w:val="1"/>
        </w:numPr>
        <w:tabs>
          <w:tab w:val="left" w:pos="644"/>
        </w:tabs>
        <w:spacing w:before="1" w:line="242" w:lineRule="auto"/>
        <w:ind w:right="167" w:firstLine="340"/>
        <w:jc w:val="left"/>
      </w:pPr>
      <w:r>
        <w:t xml:space="preserve">бір орынға тұрып жұмыс атқаратын жаңбырлатқыш </w:t>
      </w:r>
      <w:r>
        <w:rPr>
          <w:spacing w:val="-3"/>
        </w:rPr>
        <w:t xml:space="preserve">қондыр- </w:t>
      </w:r>
      <w:r>
        <w:t>ғылардың суғару</w:t>
      </w:r>
      <w:r>
        <w:rPr>
          <w:spacing w:val="-1"/>
        </w:rPr>
        <w:t xml:space="preserve"> </w:t>
      </w:r>
      <w:r>
        <w:t>ұзақтығы:</w:t>
      </w:r>
    </w:p>
    <w:p w14:paraId="1DF11D92" w14:textId="77777777" w:rsidR="00085D1A" w:rsidRDefault="00085D1A" w:rsidP="00085D1A">
      <w:pPr>
        <w:tabs>
          <w:tab w:val="left" w:pos="660"/>
          <w:tab w:val="left" w:pos="1102"/>
        </w:tabs>
        <w:spacing w:before="163" w:line="328" w:lineRule="exact"/>
        <w:ind w:right="57"/>
        <w:jc w:val="center"/>
        <w:rPr>
          <w:sz w:val="21"/>
        </w:rPr>
      </w:pPr>
      <w:r>
        <w:rPr>
          <w:i/>
          <w:w w:val="105"/>
          <w:sz w:val="21"/>
        </w:rPr>
        <w:t xml:space="preserve">t </w:t>
      </w:r>
      <w:r>
        <w:rPr>
          <w:i/>
          <w:spacing w:val="28"/>
          <w:w w:val="105"/>
          <w:sz w:val="21"/>
        </w:rPr>
        <w:t xml:space="preserve"> </w:t>
      </w:r>
      <w:r>
        <w:rPr>
          <w:rFonts w:ascii="Symbol" w:hAnsi="Symbol"/>
          <w:w w:val="105"/>
          <w:sz w:val="21"/>
        </w:rPr>
        <w:t></w:t>
      </w:r>
      <w:r>
        <w:rPr>
          <w:rFonts w:ascii="Symbol" w:hAnsi="Symbol"/>
          <w:w w:val="105"/>
          <w:position w:val="14"/>
          <w:sz w:val="21"/>
          <w:u w:val="single"/>
        </w:rPr>
        <w:t></w:t>
      </w:r>
      <w:r>
        <w:rPr>
          <w:rFonts w:ascii="Symbol" w:hAnsi="Symbol"/>
          <w:w w:val="105"/>
          <w:position w:val="14"/>
          <w:sz w:val="21"/>
          <w:u w:val="single"/>
        </w:rPr>
        <w:t></w:t>
      </w:r>
      <w:r>
        <w:rPr>
          <w:i/>
          <w:w w:val="105"/>
          <w:position w:val="14"/>
          <w:sz w:val="21"/>
          <w:u w:val="single"/>
        </w:rPr>
        <w:t>m</w:t>
      </w:r>
      <w:r>
        <w:rPr>
          <w:i/>
          <w:w w:val="105"/>
          <w:position w:val="14"/>
          <w:sz w:val="21"/>
          <w:u w:val="single"/>
        </w:rPr>
        <w:tab/>
      </w:r>
      <w:r>
        <w:rPr>
          <w:w w:val="105"/>
          <w:sz w:val="21"/>
        </w:rPr>
        <w:t>,</w:t>
      </w:r>
    </w:p>
    <w:p w14:paraId="460819B2" w14:textId="77777777" w:rsidR="00085D1A" w:rsidRDefault="00085D1A" w:rsidP="00085D1A">
      <w:pPr>
        <w:tabs>
          <w:tab w:val="left" w:pos="306"/>
        </w:tabs>
        <w:spacing w:line="228" w:lineRule="exact"/>
        <w:ind w:right="118"/>
        <w:jc w:val="center"/>
        <w:rPr>
          <w:rFonts w:ascii="Symbol" w:hAnsi="Symbol"/>
          <w:i/>
          <w:sz w:val="23"/>
        </w:rPr>
      </w:pPr>
      <w:r>
        <w:rPr>
          <w:i/>
          <w:position w:val="11"/>
          <w:sz w:val="12"/>
        </w:rPr>
        <w:t>n</w:t>
      </w:r>
      <w:r>
        <w:rPr>
          <w:i/>
          <w:position w:val="11"/>
          <w:sz w:val="12"/>
        </w:rPr>
        <w:tab/>
      </w:r>
      <w:r>
        <w:rPr>
          <w:sz w:val="21"/>
        </w:rPr>
        <w:t>10</w:t>
      </w:r>
      <w:r>
        <w:rPr>
          <w:spacing w:val="-31"/>
          <w:sz w:val="21"/>
        </w:rPr>
        <w:t xml:space="preserve"> </w:t>
      </w:r>
      <w:r>
        <w:rPr>
          <w:rFonts w:ascii="Symbol" w:hAnsi="Symbol"/>
          <w:sz w:val="21"/>
        </w:rPr>
        <w:t></w:t>
      </w:r>
      <w:r>
        <w:rPr>
          <w:spacing w:val="-22"/>
          <w:sz w:val="21"/>
        </w:rPr>
        <w:t xml:space="preserve"> </w:t>
      </w:r>
      <w:r>
        <w:rPr>
          <w:rFonts w:ascii="Symbol" w:hAnsi="Symbol"/>
          <w:i/>
          <w:sz w:val="23"/>
        </w:rPr>
        <w:t></w:t>
      </w:r>
      <w:r>
        <w:rPr>
          <w:i/>
          <w:spacing w:val="-10"/>
          <w:sz w:val="23"/>
        </w:rPr>
        <w:t xml:space="preserve"> </w:t>
      </w:r>
      <w:r>
        <w:rPr>
          <w:rFonts w:ascii="Symbol" w:hAnsi="Symbol"/>
          <w:sz w:val="21"/>
        </w:rPr>
        <w:t></w:t>
      </w:r>
      <w:r>
        <w:rPr>
          <w:spacing w:val="-22"/>
          <w:sz w:val="21"/>
        </w:rPr>
        <w:t xml:space="preserve"> </w:t>
      </w:r>
      <w:r>
        <w:rPr>
          <w:rFonts w:ascii="Symbol" w:hAnsi="Symbol"/>
          <w:i/>
          <w:sz w:val="23"/>
        </w:rPr>
        <w:t></w:t>
      </w:r>
    </w:p>
    <w:p w14:paraId="3FCE8939" w14:textId="77777777" w:rsidR="00085D1A" w:rsidRDefault="00085D1A" w:rsidP="00085D1A">
      <w:pPr>
        <w:pStyle w:val="a3"/>
        <w:spacing w:before="105" w:line="242" w:lineRule="auto"/>
        <w:ind w:right="166" w:firstLine="0"/>
      </w:pPr>
      <w:r>
        <w:t xml:space="preserve">мұнда, </w:t>
      </w:r>
      <w:r>
        <w:rPr>
          <w:i/>
        </w:rPr>
        <w:t xml:space="preserve">β </w:t>
      </w:r>
      <w:r>
        <w:t xml:space="preserve">– суару кезінде </w:t>
      </w:r>
      <w:r>
        <w:rPr>
          <w:spacing w:val="-4"/>
        </w:rPr>
        <w:t xml:space="preserve">судың </w:t>
      </w:r>
      <w:r>
        <w:rPr>
          <w:spacing w:val="-3"/>
        </w:rPr>
        <w:t xml:space="preserve">булануға </w:t>
      </w:r>
      <w:r>
        <w:t xml:space="preserve">жоғалтатын шамасын есеп- </w:t>
      </w:r>
      <w:r>
        <w:rPr>
          <w:spacing w:val="-3"/>
        </w:rPr>
        <w:t xml:space="preserve">ке </w:t>
      </w:r>
      <w:r>
        <w:t>алатын көрсеткіш;</w:t>
      </w:r>
    </w:p>
    <w:p w14:paraId="71731517" w14:textId="77777777" w:rsidR="00085D1A" w:rsidRDefault="00085D1A" w:rsidP="00085D1A">
      <w:pPr>
        <w:pStyle w:val="a5"/>
        <w:numPr>
          <w:ilvl w:val="0"/>
          <w:numId w:val="1"/>
        </w:numPr>
        <w:tabs>
          <w:tab w:val="left" w:pos="618"/>
        </w:tabs>
        <w:spacing w:before="1" w:line="242" w:lineRule="auto"/>
        <w:ind w:right="169" w:firstLine="340"/>
      </w:pPr>
      <w:r>
        <w:t>алдына қарама-қарсы жылжып суғаратын жаңбырлатқыш</w:t>
      </w:r>
      <w:r>
        <w:rPr>
          <w:spacing w:val="-38"/>
        </w:rPr>
        <w:t xml:space="preserve"> </w:t>
      </w:r>
      <w:r>
        <w:t>қон- дырғылардың</w:t>
      </w:r>
      <w:r>
        <w:rPr>
          <w:spacing w:val="-19"/>
        </w:rPr>
        <w:t xml:space="preserve"> </w:t>
      </w:r>
      <w:r>
        <w:t>бір</w:t>
      </w:r>
      <w:r>
        <w:rPr>
          <w:spacing w:val="-19"/>
        </w:rPr>
        <w:t xml:space="preserve"> </w:t>
      </w:r>
      <w:r>
        <w:t>жүріп</w:t>
      </w:r>
      <w:r>
        <w:rPr>
          <w:spacing w:val="-18"/>
        </w:rPr>
        <w:t xml:space="preserve"> </w:t>
      </w:r>
      <w:r>
        <w:t>өткен</w:t>
      </w:r>
      <w:r>
        <w:rPr>
          <w:spacing w:val="-19"/>
        </w:rPr>
        <w:t xml:space="preserve"> </w:t>
      </w:r>
      <w:r>
        <w:t>кездегі</w:t>
      </w:r>
      <w:r>
        <w:rPr>
          <w:spacing w:val="-19"/>
        </w:rPr>
        <w:t xml:space="preserve"> </w:t>
      </w:r>
      <w:r>
        <w:t>топырақ</w:t>
      </w:r>
      <w:r>
        <w:rPr>
          <w:spacing w:val="-18"/>
        </w:rPr>
        <w:t xml:space="preserve"> </w:t>
      </w:r>
      <w:r>
        <w:t>бетіне</w:t>
      </w:r>
      <w:r>
        <w:rPr>
          <w:spacing w:val="-19"/>
        </w:rPr>
        <w:t xml:space="preserve"> </w:t>
      </w:r>
      <w:r>
        <w:t>түсетін</w:t>
      </w:r>
      <w:r>
        <w:rPr>
          <w:spacing w:val="-19"/>
        </w:rPr>
        <w:t xml:space="preserve"> </w:t>
      </w:r>
      <w:r>
        <w:t>жаңбыр қабаты:</w:t>
      </w:r>
    </w:p>
    <w:p w14:paraId="66FCF4D6" w14:textId="53EA33B9" w:rsidR="00085D1A" w:rsidRDefault="00085D1A" w:rsidP="00085D1A">
      <w:pPr>
        <w:spacing w:before="84" w:after="11" w:line="103" w:lineRule="auto"/>
        <w:ind w:right="67"/>
        <w:jc w:val="center"/>
        <w:rPr>
          <w:sz w:val="21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0528" behindDoc="1" locked="0" layoutInCell="1" allowOverlap="1" wp14:anchorId="4E4B001F" wp14:editId="4589D62C">
                <wp:simplePos x="0" y="0"/>
                <wp:positionH relativeFrom="page">
                  <wp:posOffset>2546985</wp:posOffset>
                </wp:positionH>
                <wp:positionV relativeFrom="paragraph">
                  <wp:posOffset>238125</wp:posOffset>
                </wp:positionV>
                <wp:extent cx="82550" cy="179070"/>
                <wp:effectExtent l="3810" t="0" r="0" b="4445"/>
                <wp:wrapNone/>
                <wp:docPr id="15" name="Надпись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2550" cy="17907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80CB15D" w14:textId="77777777" w:rsidR="00085D1A" w:rsidRDefault="00085D1A" w:rsidP="00085D1A">
                            <w:pPr>
                              <w:spacing w:before="20"/>
                              <w:rPr>
                                <w:i/>
                                <w:sz w:val="21"/>
                              </w:rPr>
                            </w:pPr>
                            <w:r>
                              <w:rPr>
                                <w:i/>
                                <w:sz w:val="21"/>
                              </w:rPr>
                              <w:t>V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E4B001F" id="Надпись 15" o:spid="_x0000_s1033" type="#_x0000_t202" style="position:absolute;left:0;text-align:left;margin-left:200.55pt;margin-top:18.75pt;width:6.5pt;height:14.1pt;z-index:-2516459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" filled="f" stroked="f">
                <v:textbox inset="0,0,0,0">
                  <w:txbxContent>
                    <w:p w14:paraId="080CB15D" w14:textId="77777777" w:rsidR="00085D1A" w:rsidRDefault="00085D1A" w:rsidP="00085D1A">
                      <w:pPr>
                        <w:spacing w:before="20"/>
                        <w:rPr>
                          <w:i/>
                          <w:sz w:val="21"/>
                        </w:rPr>
                      </w:pPr>
                      <w:r>
                        <w:rPr>
                          <w:i/>
                          <w:sz w:val="21"/>
                        </w:rPr>
                        <w:t>V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i/>
          <w:position w:val="-15"/>
          <w:sz w:val="21"/>
        </w:rPr>
        <w:t xml:space="preserve">h    </w:t>
      </w:r>
      <w:r>
        <w:rPr>
          <w:rFonts w:ascii="Symbol" w:hAnsi="Symbol"/>
          <w:position w:val="-15"/>
          <w:sz w:val="21"/>
        </w:rPr>
        <w:t></w:t>
      </w:r>
      <w:r>
        <w:rPr>
          <w:position w:val="-15"/>
          <w:sz w:val="21"/>
        </w:rPr>
        <w:t xml:space="preserve"> </w:t>
      </w:r>
      <w:r>
        <w:rPr>
          <w:sz w:val="21"/>
        </w:rPr>
        <w:t xml:space="preserve">60 </w:t>
      </w:r>
      <w:r>
        <w:rPr>
          <w:rFonts w:ascii="Symbol" w:hAnsi="Symbol"/>
          <w:sz w:val="21"/>
        </w:rPr>
        <w:t></w:t>
      </w:r>
      <w:r>
        <w:rPr>
          <w:i/>
          <w:sz w:val="21"/>
        </w:rPr>
        <w:t>Q</w:t>
      </w:r>
      <w:r>
        <w:rPr>
          <w:i/>
          <w:position w:val="-4"/>
          <w:sz w:val="12"/>
        </w:rPr>
        <w:t xml:space="preserve">p </w:t>
      </w:r>
      <w:r>
        <w:rPr>
          <w:position w:val="-15"/>
          <w:sz w:val="21"/>
        </w:rPr>
        <w:t>,</w:t>
      </w:r>
    </w:p>
    <w:p w14:paraId="11499BB9" w14:textId="117F403F" w:rsidR="00085D1A" w:rsidRDefault="00085D1A" w:rsidP="00085D1A">
      <w:pPr>
        <w:pStyle w:val="a3"/>
        <w:spacing w:line="20" w:lineRule="exact"/>
        <w:ind w:left="3208" w:right="0" w:firstLine="0"/>
        <w:jc w:val="left"/>
        <w:rPr>
          <w:sz w:val="2"/>
        </w:rPr>
      </w:pPr>
      <w:r>
        <w:rPr>
          <w:noProof/>
          <w:sz w:val="2"/>
        </w:rPr>
        <mc:AlternateContent>
          <mc:Choice Requires="wpg">
            <w:drawing>
              <wp:inline distT="0" distB="0" distL="0" distR="0" wp14:anchorId="2E50938F" wp14:editId="49A67264">
                <wp:extent cx="364490" cy="6985"/>
                <wp:effectExtent l="11430" t="4445" r="5080" b="7620"/>
                <wp:docPr id="13" name="Группа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64490" cy="6985"/>
                          <a:chOff x="0" y="0"/>
                          <a:chExt cx="574" cy="11"/>
                        </a:xfrm>
                      </wpg:grpSpPr>
                      <wps:wsp>
                        <wps:cNvPr id="14" name="Line 7"/>
                        <wps:cNvCnPr>
                          <a:cxnSpLocks noChangeShapeType="1"/>
                        </wps:cNvCnPr>
                        <wps:spPr bwMode="auto">
                          <a:xfrm>
                            <a:off x="0" y="5"/>
                            <a:ext cx="574" cy="0"/>
                          </a:xfrm>
                          <a:prstGeom prst="line">
                            <a:avLst/>
                          </a:prstGeom>
                          <a:noFill/>
                          <a:ln w="6718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4C95EB51" id="Группа 13" o:spid="_x0000_s1026" style="width:28.7pt;height:.55pt;mso-position-horizontal-relative:char;mso-position-vertical-relative:line" coordsize="574,1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">
                <v:line id="Line 7" o:spid="_x0000_s1027" style="position:absolute;visibility:visible;mso-wrap-style:square" from="0,5" to="574,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" strokeweight=".18661mm"/>
                <w10:anchorlock/>
              </v:group>
            </w:pict>
          </mc:Fallback>
        </mc:AlternateContent>
      </w:r>
    </w:p>
    <w:p w14:paraId="4FE7C3D9" w14:textId="57750A5F" w:rsidR="00085D1A" w:rsidRDefault="00085D1A" w:rsidP="00085D1A">
      <w:pPr>
        <w:tabs>
          <w:tab w:val="left" w:pos="684"/>
        </w:tabs>
        <w:spacing w:before="38" w:line="105" w:lineRule="auto"/>
        <w:ind w:right="135"/>
        <w:jc w:val="center"/>
        <w:rPr>
          <w:rFonts w:ascii="Trebuchet MS" w:hAnsi="Trebuchet MS"/>
          <w:i/>
          <w:sz w:val="21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643996CF" wp14:editId="524FB8E5">
                <wp:simplePos x="0" y="0"/>
                <wp:positionH relativeFrom="page">
                  <wp:posOffset>2631440</wp:posOffset>
                </wp:positionH>
                <wp:positionV relativeFrom="paragraph">
                  <wp:posOffset>85090</wp:posOffset>
                </wp:positionV>
                <wp:extent cx="50165" cy="103505"/>
                <wp:effectExtent l="2540" t="0" r="4445" b="4445"/>
                <wp:wrapNone/>
                <wp:docPr id="12" name="Надпись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0165" cy="10350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8E1BD45" w14:textId="77777777" w:rsidR="00085D1A" w:rsidRDefault="00085D1A" w:rsidP="00085D1A">
                            <w:pPr>
                              <w:spacing w:before="13"/>
                              <w:rPr>
                                <w:i/>
                                <w:sz w:val="12"/>
                              </w:rPr>
                            </w:pPr>
                            <w:r>
                              <w:rPr>
                                <w:i/>
                                <w:w w:val="102"/>
                                <w:sz w:val="12"/>
                              </w:rPr>
                              <w:t>м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43996CF" id="Надпись 12" o:spid="_x0000_s1034" type="#_x0000_t202" style="position:absolute;left:0;text-align:left;margin-left:207.2pt;margin-top:6.7pt;width:3.95pt;height:8.15pt;z-index:2516817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" filled="f" stroked="f">
                <v:textbox inset="0,0,0,0">
                  <w:txbxContent>
                    <w:p w14:paraId="28E1BD45" w14:textId="77777777" w:rsidR="00085D1A" w:rsidRDefault="00085D1A" w:rsidP="00085D1A">
                      <w:pPr>
                        <w:spacing w:before="13"/>
                        <w:rPr>
                          <w:i/>
                          <w:sz w:val="12"/>
                        </w:rPr>
                      </w:pPr>
                      <w:r>
                        <w:rPr>
                          <w:i/>
                          <w:w w:val="102"/>
                          <w:sz w:val="12"/>
                        </w:rPr>
                        <w:t>м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i/>
          <w:sz w:val="12"/>
        </w:rPr>
        <w:t>пр</w:t>
      </w:r>
      <w:r>
        <w:rPr>
          <w:i/>
          <w:sz w:val="12"/>
        </w:rPr>
        <w:tab/>
      </w:r>
      <w:r>
        <w:rPr>
          <w:rFonts w:ascii="Symbol" w:hAnsi="Symbol"/>
          <w:spacing w:val="8"/>
          <w:position w:val="-10"/>
          <w:sz w:val="21"/>
        </w:rPr>
        <w:t></w:t>
      </w:r>
      <w:r>
        <w:rPr>
          <w:rFonts w:ascii="Trebuchet MS" w:hAnsi="Trebuchet MS"/>
          <w:i/>
          <w:spacing w:val="8"/>
          <w:position w:val="-10"/>
          <w:sz w:val="21"/>
        </w:rPr>
        <w:t>â</w:t>
      </w:r>
    </w:p>
    <w:p w14:paraId="09514C27" w14:textId="77777777" w:rsidR="00085D1A" w:rsidRDefault="00085D1A" w:rsidP="00085D1A">
      <w:pPr>
        <w:pStyle w:val="a3"/>
        <w:spacing w:before="3"/>
        <w:ind w:left="0" w:right="0" w:firstLine="0"/>
        <w:jc w:val="left"/>
        <w:rPr>
          <w:rFonts w:ascii="Trebuchet MS"/>
          <w:i/>
          <w:sz w:val="13"/>
        </w:rPr>
      </w:pPr>
    </w:p>
    <w:p w14:paraId="0EE3325D" w14:textId="77777777" w:rsidR="00085D1A" w:rsidRDefault="00085D1A" w:rsidP="00085D1A">
      <w:pPr>
        <w:pStyle w:val="a3"/>
        <w:spacing w:before="132" w:line="220" w:lineRule="auto"/>
        <w:ind w:firstLine="0"/>
      </w:pPr>
      <w:r>
        <w:t xml:space="preserve">мұнда, </w:t>
      </w:r>
      <w:r>
        <w:rPr>
          <w:i/>
        </w:rPr>
        <w:t>V</w:t>
      </w:r>
      <w:r>
        <w:rPr>
          <w:i/>
          <w:position w:val="-6"/>
          <w:sz w:val="12"/>
        </w:rPr>
        <w:t xml:space="preserve">м </w:t>
      </w:r>
      <w:r>
        <w:t>– суғару кезіндегі жаңбырлатқыш қондырғының немесе машинаның</w:t>
      </w:r>
      <w:r>
        <w:rPr>
          <w:spacing w:val="-10"/>
        </w:rPr>
        <w:t xml:space="preserve"> </w:t>
      </w:r>
      <w:r>
        <w:t>қамту</w:t>
      </w:r>
      <w:r>
        <w:rPr>
          <w:spacing w:val="-9"/>
        </w:rPr>
        <w:t xml:space="preserve"> </w:t>
      </w:r>
      <w:r>
        <w:t>ені,</w:t>
      </w:r>
      <w:r>
        <w:rPr>
          <w:spacing w:val="-9"/>
        </w:rPr>
        <w:t xml:space="preserve"> </w:t>
      </w:r>
      <w:r>
        <w:t>м;</w:t>
      </w:r>
      <w:r>
        <w:rPr>
          <w:spacing w:val="-9"/>
        </w:rPr>
        <w:t xml:space="preserve"> </w:t>
      </w:r>
      <w:r>
        <w:rPr>
          <w:i/>
        </w:rPr>
        <w:t>в</w:t>
      </w:r>
      <w:r>
        <w:rPr>
          <w:i/>
          <w:spacing w:val="-9"/>
        </w:rPr>
        <w:t xml:space="preserve"> </w:t>
      </w:r>
      <w:r>
        <w:t>–</w:t>
      </w:r>
      <w:r>
        <w:rPr>
          <w:spacing w:val="-9"/>
        </w:rPr>
        <w:t xml:space="preserve"> </w:t>
      </w:r>
      <w:r>
        <w:t>машинаның</w:t>
      </w:r>
      <w:r>
        <w:rPr>
          <w:spacing w:val="-10"/>
        </w:rPr>
        <w:t xml:space="preserve"> </w:t>
      </w:r>
      <w:r>
        <w:t>немесе</w:t>
      </w:r>
      <w:r>
        <w:rPr>
          <w:spacing w:val="-9"/>
        </w:rPr>
        <w:t xml:space="preserve"> </w:t>
      </w:r>
      <w:r>
        <w:t>қондырғының</w:t>
      </w:r>
      <w:r>
        <w:rPr>
          <w:spacing w:val="-9"/>
        </w:rPr>
        <w:t xml:space="preserve"> </w:t>
      </w:r>
      <w:r>
        <w:rPr>
          <w:spacing w:val="-3"/>
        </w:rPr>
        <w:t xml:space="preserve">жыл- </w:t>
      </w:r>
      <w:r>
        <w:t>жу жылдамдығы,</w:t>
      </w:r>
      <w:r>
        <w:rPr>
          <w:spacing w:val="-1"/>
        </w:rPr>
        <w:t xml:space="preserve"> </w:t>
      </w:r>
      <w:r>
        <w:t>м/секунд;</w:t>
      </w:r>
    </w:p>
    <w:p w14:paraId="3D0FC41F" w14:textId="77777777" w:rsidR="00085D1A" w:rsidRDefault="00085D1A" w:rsidP="00085D1A">
      <w:pPr>
        <w:pStyle w:val="a5"/>
        <w:numPr>
          <w:ilvl w:val="0"/>
          <w:numId w:val="1"/>
        </w:numPr>
        <w:tabs>
          <w:tab w:val="left" w:pos="628"/>
        </w:tabs>
        <w:spacing w:before="9" w:line="242" w:lineRule="auto"/>
        <w:ind w:firstLine="340"/>
      </w:pPr>
      <w:r>
        <w:t xml:space="preserve">суғару мөлшерін топыраққа енгізгенге дейінгі қайталап </w:t>
      </w:r>
      <w:r>
        <w:rPr>
          <w:spacing w:val="-4"/>
        </w:rPr>
        <w:t xml:space="preserve">арлы- </w:t>
      </w:r>
      <w:r>
        <w:t>берілі жүріп өту</w:t>
      </w:r>
      <w:r>
        <w:rPr>
          <w:spacing w:val="-1"/>
        </w:rPr>
        <w:t xml:space="preserve"> </w:t>
      </w:r>
      <w:r>
        <w:t>саны;</w:t>
      </w:r>
    </w:p>
    <w:p w14:paraId="20E3A4CB" w14:textId="77777777" w:rsidR="00085D1A" w:rsidRDefault="00085D1A" w:rsidP="00085D1A">
      <w:pPr>
        <w:tabs>
          <w:tab w:val="left" w:pos="953"/>
        </w:tabs>
        <w:spacing w:before="96" w:line="347" w:lineRule="exact"/>
        <w:ind w:right="52"/>
        <w:jc w:val="center"/>
      </w:pPr>
      <w:r>
        <w:rPr>
          <w:i/>
          <w:w w:val="105"/>
        </w:rPr>
        <w:t>n</w:t>
      </w:r>
      <w:r>
        <w:rPr>
          <w:i/>
          <w:spacing w:val="-2"/>
          <w:w w:val="105"/>
        </w:rPr>
        <w:t xml:space="preserve"> </w:t>
      </w:r>
      <w:r>
        <w:rPr>
          <w:rFonts w:ascii="Symbol" w:hAnsi="Symbol"/>
          <w:w w:val="105"/>
        </w:rPr>
        <w:t></w:t>
      </w:r>
      <w:r>
        <w:rPr>
          <w:w w:val="105"/>
          <w:position w:val="14"/>
          <w:u w:val="single"/>
        </w:rPr>
        <w:t xml:space="preserve">   </w:t>
      </w:r>
      <w:r>
        <w:rPr>
          <w:spacing w:val="40"/>
          <w:w w:val="105"/>
          <w:position w:val="14"/>
          <w:u w:val="single"/>
        </w:rPr>
        <w:t xml:space="preserve"> </w:t>
      </w:r>
      <w:r>
        <w:rPr>
          <w:i/>
          <w:w w:val="105"/>
          <w:position w:val="14"/>
          <w:u w:val="single"/>
        </w:rPr>
        <w:t>m</w:t>
      </w:r>
      <w:r>
        <w:rPr>
          <w:i/>
          <w:w w:val="105"/>
          <w:position w:val="14"/>
          <w:u w:val="single"/>
        </w:rPr>
        <w:tab/>
      </w:r>
      <w:r>
        <w:rPr>
          <w:w w:val="105"/>
        </w:rPr>
        <w:t>.</w:t>
      </w:r>
    </w:p>
    <w:p w14:paraId="5835B6D1" w14:textId="77777777" w:rsidR="00085D1A" w:rsidRDefault="00085D1A" w:rsidP="00085D1A">
      <w:pPr>
        <w:spacing w:line="263" w:lineRule="exact"/>
        <w:ind w:left="3144"/>
        <w:rPr>
          <w:i/>
          <w:sz w:val="13"/>
        </w:rPr>
      </w:pPr>
      <w:r>
        <w:t xml:space="preserve">10 </w:t>
      </w:r>
      <w:r>
        <w:rPr>
          <w:rFonts w:ascii="Symbol" w:hAnsi="Symbol"/>
        </w:rPr>
        <w:t></w:t>
      </w:r>
      <w:r>
        <w:t xml:space="preserve"> </w:t>
      </w:r>
      <w:r>
        <w:rPr>
          <w:i/>
        </w:rPr>
        <w:t>h</w:t>
      </w:r>
      <w:r>
        <w:rPr>
          <w:i/>
          <w:position w:val="-5"/>
          <w:sz w:val="13"/>
        </w:rPr>
        <w:t>np</w:t>
      </w:r>
    </w:p>
    <w:p w14:paraId="1FB35D2C" w14:textId="77777777" w:rsidR="00085D1A" w:rsidRDefault="00085D1A" w:rsidP="00085D1A">
      <w:pPr>
        <w:pStyle w:val="a3"/>
        <w:spacing w:before="117" w:line="242" w:lineRule="auto"/>
        <w:ind w:right="0"/>
        <w:jc w:val="left"/>
      </w:pPr>
      <w:r>
        <w:t>Шеңбер бойынша айналып суғаратын машиналардың бір рет ай- налуына кететін уақыт:</w:t>
      </w:r>
    </w:p>
    <w:p w14:paraId="3F0A3461" w14:textId="77777777" w:rsidR="00085D1A" w:rsidRDefault="00085D1A" w:rsidP="00085D1A">
      <w:pPr>
        <w:spacing w:line="242" w:lineRule="auto"/>
        <w:sectPr w:rsidR="00085D1A">
          <w:type w:val="continuous"/>
          <w:pgSz w:w="8110" w:h="11910"/>
          <w:pgMar w:top="1140" w:right="680" w:bottom="280" w:left="740" w:header="720" w:footer="720" w:gutter="0"/>
          <w:cols w:space="720"/>
        </w:sectPr>
      </w:pPr>
    </w:p>
    <w:p w14:paraId="05884D73" w14:textId="77777777" w:rsidR="00085D1A" w:rsidRDefault="00085D1A" w:rsidP="00085D1A">
      <w:pPr>
        <w:tabs>
          <w:tab w:val="left" w:pos="849"/>
          <w:tab w:val="left" w:pos="1814"/>
        </w:tabs>
        <w:spacing w:before="121" w:after="11" w:line="103" w:lineRule="auto"/>
        <w:ind w:right="67"/>
        <w:jc w:val="center"/>
        <w:rPr>
          <w:sz w:val="20"/>
        </w:rPr>
      </w:pPr>
      <w:r>
        <w:rPr>
          <w:i/>
          <w:position w:val="-14"/>
          <w:sz w:val="20"/>
        </w:rPr>
        <w:lastRenderedPageBreak/>
        <w:t xml:space="preserve">t  </w:t>
      </w:r>
      <w:r>
        <w:rPr>
          <w:i/>
          <w:spacing w:val="36"/>
          <w:position w:val="-14"/>
          <w:sz w:val="20"/>
        </w:rPr>
        <w:t xml:space="preserve"> </w:t>
      </w:r>
      <w:r>
        <w:rPr>
          <w:rFonts w:ascii="Symbol" w:hAnsi="Symbol"/>
          <w:position w:val="-14"/>
          <w:sz w:val="20"/>
        </w:rPr>
        <w:t></w:t>
      </w:r>
      <w:r>
        <w:rPr>
          <w:position w:val="-14"/>
          <w:sz w:val="20"/>
        </w:rPr>
        <w:tab/>
      </w:r>
      <w:r>
        <w:rPr>
          <w:i/>
          <w:sz w:val="20"/>
        </w:rPr>
        <w:t>m</w:t>
      </w:r>
      <w:r>
        <w:rPr>
          <w:i/>
          <w:spacing w:val="-24"/>
          <w:sz w:val="20"/>
        </w:rPr>
        <w:t xml:space="preserve"> </w:t>
      </w:r>
      <w:r>
        <w:rPr>
          <w:rFonts w:ascii="Symbol" w:hAnsi="Symbol"/>
          <w:sz w:val="20"/>
        </w:rPr>
        <w:t></w:t>
      </w:r>
      <w:r>
        <w:rPr>
          <w:spacing w:val="-18"/>
          <w:sz w:val="20"/>
        </w:rPr>
        <w:t xml:space="preserve"> </w:t>
      </w:r>
      <w:r>
        <w:rPr>
          <w:i/>
          <w:spacing w:val="-6"/>
          <w:sz w:val="20"/>
        </w:rPr>
        <w:t>F</w:t>
      </w:r>
      <w:r>
        <w:rPr>
          <w:i/>
          <w:spacing w:val="-6"/>
          <w:position w:val="-4"/>
          <w:sz w:val="11"/>
        </w:rPr>
        <w:t>kp</w:t>
      </w:r>
      <w:r>
        <w:rPr>
          <w:i/>
          <w:spacing w:val="-6"/>
          <w:position w:val="-4"/>
          <w:sz w:val="11"/>
        </w:rPr>
        <w:tab/>
      </w:r>
      <w:r>
        <w:rPr>
          <w:position w:val="-14"/>
          <w:sz w:val="20"/>
        </w:rPr>
        <w:t>,</w:t>
      </w:r>
    </w:p>
    <w:p w14:paraId="590FF0F2" w14:textId="54B01035" w:rsidR="00085D1A" w:rsidRDefault="00085D1A" w:rsidP="00085D1A">
      <w:pPr>
        <w:pStyle w:val="a3"/>
        <w:spacing w:line="20" w:lineRule="exact"/>
        <w:ind w:left="2774" w:right="0" w:firstLine="0"/>
        <w:jc w:val="left"/>
        <w:rPr>
          <w:sz w:val="2"/>
        </w:rPr>
      </w:pPr>
      <w:r>
        <w:rPr>
          <w:noProof/>
          <w:sz w:val="2"/>
        </w:rPr>
        <mc:AlternateContent>
          <mc:Choice Requires="wpg">
            <w:drawing>
              <wp:inline distT="0" distB="0" distL="0" distR="0" wp14:anchorId="105B7671" wp14:editId="6D684871">
                <wp:extent cx="878840" cy="6350"/>
                <wp:effectExtent l="12065" t="8255" r="13970" b="4445"/>
                <wp:docPr id="10" name="Группа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878840" cy="6350"/>
                          <a:chOff x="0" y="0"/>
                          <a:chExt cx="1384" cy="10"/>
                        </a:xfrm>
                      </wpg:grpSpPr>
                      <wps:wsp>
                        <wps:cNvPr id="11" name="Line 5"/>
                        <wps:cNvCnPr>
                          <a:cxnSpLocks noChangeShapeType="1"/>
                        </wps:cNvCnPr>
                        <wps:spPr bwMode="auto">
                          <a:xfrm>
                            <a:off x="0" y="5"/>
                            <a:ext cx="1384" cy="0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48D06539" id="Группа 10" o:spid="_x0000_s1026" style="width:69.2pt;height:.5pt;mso-position-horizontal-relative:char;mso-position-vertical-relative:line" coordsize="1384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">
                <v:line id="Line 5" o:spid="_x0000_s1027" style="position:absolute;visibility:visible;mso-wrap-style:square" from="0,5" to="1384,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" strokeweight=".5pt"/>
                <w10:anchorlock/>
              </v:group>
            </w:pict>
          </mc:Fallback>
        </mc:AlternateContent>
      </w:r>
    </w:p>
    <w:p w14:paraId="539B4848" w14:textId="50C3537D" w:rsidR="00085D1A" w:rsidRDefault="00085D1A" w:rsidP="00085D1A">
      <w:pPr>
        <w:tabs>
          <w:tab w:val="left" w:pos="352"/>
          <w:tab w:val="left" w:pos="1509"/>
        </w:tabs>
        <w:spacing w:line="189" w:lineRule="exact"/>
        <w:ind w:right="126"/>
        <w:jc w:val="center"/>
        <w:rPr>
          <w:rFonts w:ascii="Symbol" w:hAnsi="Symbol"/>
          <w:i/>
          <w:sz w:val="21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7696" behindDoc="1" locked="0" layoutInCell="1" allowOverlap="1" wp14:anchorId="1FDB8E77" wp14:editId="5E146DC0">
                <wp:simplePos x="0" y="0"/>
                <wp:positionH relativeFrom="page">
                  <wp:posOffset>2615565</wp:posOffset>
                </wp:positionH>
                <wp:positionV relativeFrom="paragraph">
                  <wp:posOffset>79375</wp:posOffset>
                </wp:positionV>
                <wp:extent cx="36830" cy="97790"/>
                <wp:effectExtent l="0" t="4445" r="0" b="2540"/>
                <wp:wrapNone/>
                <wp:docPr id="9" name="Надпись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6830" cy="9779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706FC07" w14:textId="77777777" w:rsidR="00085D1A" w:rsidRDefault="00085D1A" w:rsidP="00085D1A">
                            <w:pPr>
                              <w:spacing w:before="15"/>
                              <w:rPr>
                                <w:i/>
                                <w:sz w:val="11"/>
                              </w:rPr>
                            </w:pPr>
                            <w:r>
                              <w:rPr>
                                <w:i/>
                                <w:w w:val="105"/>
                                <w:sz w:val="11"/>
                              </w:rPr>
                              <w:t>p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FDB8E77" id="Надпись 9" o:spid="_x0000_s1035" type="#_x0000_t202" style="position:absolute;left:0;text-align:left;margin-left:205.95pt;margin-top:6.25pt;width:2.9pt;height:7.7pt;z-index:-25163878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" filled="f" stroked="f">
                <v:textbox inset="0,0,0,0">
                  <w:txbxContent>
                    <w:p w14:paraId="2706FC07" w14:textId="77777777" w:rsidR="00085D1A" w:rsidRDefault="00085D1A" w:rsidP="00085D1A">
                      <w:pPr>
                        <w:spacing w:before="15"/>
                        <w:rPr>
                          <w:i/>
                          <w:sz w:val="11"/>
                        </w:rPr>
                      </w:pPr>
                      <w:r>
                        <w:rPr>
                          <w:i/>
                          <w:w w:val="105"/>
                          <w:sz w:val="11"/>
                        </w:rPr>
                        <w:t>p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i/>
          <w:position w:val="10"/>
          <w:sz w:val="11"/>
        </w:rPr>
        <w:t>об</w:t>
      </w:r>
      <w:r>
        <w:rPr>
          <w:i/>
          <w:position w:val="10"/>
          <w:sz w:val="11"/>
        </w:rPr>
        <w:tab/>
      </w:r>
      <w:r>
        <w:rPr>
          <w:sz w:val="20"/>
        </w:rPr>
        <w:t xml:space="preserve">86.4 </w:t>
      </w:r>
      <w:r>
        <w:rPr>
          <w:rFonts w:ascii="Symbol" w:hAnsi="Symbol"/>
          <w:spacing w:val="8"/>
          <w:sz w:val="20"/>
        </w:rPr>
        <w:t></w:t>
      </w:r>
      <w:r>
        <w:rPr>
          <w:i/>
          <w:spacing w:val="8"/>
          <w:sz w:val="20"/>
        </w:rPr>
        <w:t>Q</w:t>
      </w:r>
      <w:r>
        <w:rPr>
          <w:i/>
          <w:spacing w:val="39"/>
          <w:sz w:val="20"/>
        </w:rPr>
        <w:t xml:space="preserve"> </w:t>
      </w:r>
      <w:r>
        <w:rPr>
          <w:rFonts w:ascii="Symbol" w:hAnsi="Symbol"/>
          <w:sz w:val="20"/>
        </w:rPr>
        <w:t></w:t>
      </w:r>
      <w:r>
        <w:rPr>
          <w:spacing w:val="-19"/>
          <w:sz w:val="20"/>
        </w:rPr>
        <w:t xml:space="preserve"> </w:t>
      </w:r>
      <w:r>
        <w:rPr>
          <w:i/>
          <w:sz w:val="20"/>
        </w:rPr>
        <w:t>K</w:t>
      </w:r>
      <w:r>
        <w:rPr>
          <w:i/>
          <w:sz w:val="20"/>
        </w:rPr>
        <w:tab/>
      </w:r>
      <w:r>
        <w:rPr>
          <w:rFonts w:ascii="Symbol" w:hAnsi="Symbol"/>
          <w:sz w:val="20"/>
        </w:rPr>
        <w:t></w:t>
      </w:r>
      <w:r>
        <w:rPr>
          <w:spacing w:val="-22"/>
          <w:sz w:val="20"/>
        </w:rPr>
        <w:t xml:space="preserve"> </w:t>
      </w:r>
      <w:r>
        <w:rPr>
          <w:rFonts w:ascii="Symbol" w:hAnsi="Symbol"/>
          <w:i/>
          <w:sz w:val="21"/>
        </w:rPr>
        <w:t></w:t>
      </w:r>
    </w:p>
    <w:p w14:paraId="0730E03B" w14:textId="77777777" w:rsidR="00085D1A" w:rsidRDefault="00085D1A" w:rsidP="00085D1A">
      <w:pPr>
        <w:spacing w:line="79" w:lineRule="exact"/>
        <w:ind w:left="1150" w:right="245"/>
        <w:jc w:val="center"/>
        <w:rPr>
          <w:rFonts w:ascii="Trebuchet MS" w:hAnsi="Trebuchet MS"/>
          <w:i/>
          <w:sz w:val="11"/>
        </w:rPr>
      </w:pPr>
      <w:r>
        <w:rPr>
          <w:rFonts w:ascii="Trebuchet MS" w:hAnsi="Trebuchet MS"/>
          <w:i/>
          <w:w w:val="120"/>
          <w:sz w:val="11"/>
        </w:rPr>
        <w:t>ñóì</w:t>
      </w:r>
    </w:p>
    <w:p w14:paraId="7916E463" w14:textId="77777777" w:rsidR="00085D1A" w:rsidRDefault="00085D1A" w:rsidP="00085D1A">
      <w:pPr>
        <w:pStyle w:val="a3"/>
        <w:spacing w:before="121" w:line="204" w:lineRule="auto"/>
        <w:ind w:firstLine="0"/>
      </w:pPr>
      <w:r>
        <w:t>мұнда,</w:t>
      </w:r>
      <w:r>
        <w:rPr>
          <w:spacing w:val="-16"/>
        </w:rPr>
        <w:t xml:space="preserve"> </w:t>
      </w:r>
      <w:r>
        <w:rPr>
          <w:i/>
        </w:rPr>
        <w:t>F</w:t>
      </w:r>
      <w:r>
        <w:rPr>
          <w:i/>
          <w:position w:val="-6"/>
          <w:sz w:val="12"/>
        </w:rPr>
        <w:t>kp</w:t>
      </w:r>
      <w:r>
        <w:rPr>
          <w:i/>
          <w:spacing w:val="10"/>
          <w:position w:val="-6"/>
          <w:sz w:val="12"/>
        </w:rPr>
        <w:t xml:space="preserve"> </w:t>
      </w:r>
      <w:r>
        <w:t>–</w:t>
      </w:r>
      <w:r>
        <w:rPr>
          <w:spacing w:val="-15"/>
        </w:rPr>
        <w:t xml:space="preserve"> </w:t>
      </w:r>
      <w:r>
        <w:t>ылғалданатын</w:t>
      </w:r>
      <w:r>
        <w:rPr>
          <w:spacing w:val="-16"/>
        </w:rPr>
        <w:t xml:space="preserve"> </w:t>
      </w:r>
      <w:r>
        <w:t>шеңбердің</w:t>
      </w:r>
      <w:r>
        <w:rPr>
          <w:spacing w:val="-15"/>
        </w:rPr>
        <w:t xml:space="preserve"> </w:t>
      </w:r>
      <w:r>
        <w:rPr>
          <w:spacing w:val="-4"/>
        </w:rPr>
        <w:t>ауданы,</w:t>
      </w:r>
      <w:r>
        <w:rPr>
          <w:spacing w:val="-15"/>
        </w:rPr>
        <w:t xml:space="preserve"> </w:t>
      </w:r>
      <w:r>
        <w:t>га;</w:t>
      </w:r>
      <w:r>
        <w:rPr>
          <w:spacing w:val="-16"/>
        </w:rPr>
        <w:t xml:space="preserve"> </w:t>
      </w:r>
      <w:r>
        <w:rPr>
          <w:i/>
        </w:rPr>
        <w:t>K</w:t>
      </w:r>
      <w:r>
        <w:rPr>
          <w:i/>
          <w:position w:val="-6"/>
          <w:sz w:val="12"/>
        </w:rPr>
        <w:t>сут</w:t>
      </w:r>
      <w:r>
        <w:rPr>
          <w:i/>
          <w:spacing w:val="10"/>
          <w:position w:val="-6"/>
          <w:sz w:val="12"/>
        </w:rPr>
        <w:t xml:space="preserve"> </w:t>
      </w:r>
      <w:r>
        <w:t>–</w:t>
      </w:r>
      <w:r>
        <w:rPr>
          <w:spacing w:val="-15"/>
        </w:rPr>
        <w:t xml:space="preserve"> </w:t>
      </w:r>
      <w:r>
        <w:t>тəулік</w:t>
      </w:r>
      <w:r>
        <w:rPr>
          <w:spacing w:val="-15"/>
        </w:rPr>
        <w:t xml:space="preserve"> </w:t>
      </w:r>
      <w:r>
        <w:t>бойын- дағы уақытты жұмысқа пайдалану көрсеткіші (0.80-0.87);</w:t>
      </w:r>
    </w:p>
    <w:p w14:paraId="7E44A990" w14:textId="77777777" w:rsidR="00085D1A" w:rsidRDefault="00085D1A" w:rsidP="00085D1A">
      <w:pPr>
        <w:pStyle w:val="a3"/>
        <w:spacing w:before="11" w:line="256" w:lineRule="exact"/>
      </w:pPr>
      <w:r>
        <w:t>Жаңбырлатқыш машиналардың немесе қондырғылардың еңбек өнімділігі, оның жұмыс атқаратын су өнімінің шығынына (</w:t>
      </w:r>
      <w:r>
        <w:rPr>
          <w:i/>
        </w:rPr>
        <w:t>Q</w:t>
      </w:r>
      <w:r>
        <w:rPr>
          <w:i/>
          <w:position w:val="-6"/>
          <w:sz w:val="12"/>
        </w:rPr>
        <w:t>p</w:t>
      </w:r>
      <w:r>
        <w:t>, л/се- кунд),</w:t>
      </w:r>
      <w:r>
        <w:rPr>
          <w:spacing w:val="-13"/>
        </w:rPr>
        <w:t xml:space="preserve"> </w:t>
      </w:r>
      <w:r>
        <w:t>суғару</w:t>
      </w:r>
      <w:r>
        <w:rPr>
          <w:spacing w:val="-13"/>
        </w:rPr>
        <w:t xml:space="preserve"> </w:t>
      </w:r>
      <w:r>
        <w:t>уақытының</w:t>
      </w:r>
      <w:r>
        <w:rPr>
          <w:spacing w:val="-13"/>
        </w:rPr>
        <w:t xml:space="preserve"> </w:t>
      </w:r>
      <w:r>
        <w:t>ұзақтығына</w:t>
      </w:r>
      <w:r>
        <w:rPr>
          <w:spacing w:val="-13"/>
        </w:rPr>
        <w:t xml:space="preserve"> </w:t>
      </w:r>
      <w:r>
        <w:t>(</w:t>
      </w:r>
      <w:r>
        <w:rPr>
          <w:i/>
        </w:rPr>
        <w:t>t</w:t>
      </w:r>
      <w:r>
        <w:t>,</w:t>
      </w:r>
      <w:r>
        <w:rPr>
          <w:spacing w:val="-13"/>
        </w:rPr>
        <w:t xml:space="preserve"> </w:t>
      </w:r>
      <w:r>
        <w:t>сағат)</w:t>
      </w:r>
      <w:r>
        <w:rPr>
          <w:spacing w:val="-13"/>
        </w:rPr>
        <w:t xml:space="preserve"> </w:t>
      </w:r>
      <w:r>
        <w:t>жəне</w:t>
      </w:r>
      <w:r>
        <w:rPr>
          <w:spacing w:val="-13"/>
        </w:rPr>
        <w:t xml:space="preserve"> </w:t>
      </w:r>
      <w:r>
        <w:t>өсімдікті</w:t>
      </w:r>
      <w:r>
        <w:rPr>
          <w:spacing w:val="-13"/>
        </w:rPr>
        <w:t xml:space="preserve"> </w:t>
      </w:r>
      <w:r>
        <w:t>суғару кезеңінің ұзақтығына (</w:t>
      </w:r>
      <w:r>
        <w:rPr>
          <w:i/>
        </w:rPr>
        <w:t>T</w:t>
      </w:r>
      <w:r>
        <w:t xml:space="preserve">, тəулік) тура, ал </w:t>
      </w:r>
      <w:r>
        <w:rPr>
          <w:spacing w:val="-3"/>
        </w:rPr>
        <w:t xml:space="preserve">суармалау </w:t>
      </w:r>
      <w:r>
        <w:t>мөлшеріне (</w:t>
      </w:r>
      <w:r>
        <w:rPr>
          <w:i/>
        </w:rPr>
        <w:t>Q</w:t>
      </w:r>
      <w:r>
        <w:rPr>
          <w:i/>
          <w:position w:val="-6"/>
          <w:sz w:val="12"/>
        </w:rPr>
        <w:t>p</w:t>
      </w:r>
      <w:r>
        <w:t>, м</w:t>
      </w:r>
      <w:r>
        <w:rPr>
          <w:position w:val="7"/>
          <w:sz w:val="12"/>
        </w:rPr>
        <w:t>3</w:t>
      </w:r>
      <w:r>
        <w:t>/га) немесе суғару мөлшеріне (</w:t>
      </w:r>
      <w:r>
        <w:rPr>
          <w:i/>
        </w:rPr>
        <w:t>m</w:t>
      </w:r>
      <w:r>
        <w:t>, м</w:t>
      </w:r>
      <w:r>
        <w:rPr>
          <w:position w:val="7"/>
          <w:sz w:val="12"/>
        </w:rPr>
        <w:t>3</w:t>
      </w:r>
      <w:r>
        <w:t>/га) жəне ауыспалы егістіктің 1 гектарына литрмен өлшенген секундта берілуге тиісті меншікті су өнімінің шығынына (</w:t>
      </w:r>
      <w:r>
        <w:rPr>
          <w:i/>
        </w:rPr>
        <w:t>q</w:t>
      </w:r>
      <w:r>
        <w:t>, л/с 1 гектарға) кері пропорционал. Л/С – аттық/күш емес пе?</w:t>
      </w:r>
      <w:r>
        <w:rPr>
          <w:spacing w:val="-4"/>
        </w:rPr>
        <w:t xml:space="preserve"> </w:t>
      </w:r>
      <w:r>
        <w:t>жоқ!</w:t>
      </w:r>
    </w:p>
    <w:p w14:paraId="2B2A0667" w14:textId="77777777" w:rsidR="00085D1A" w:rsidRDefault="00085D1A" w:rsidP="00085D1A">
      <w:pPr>
        <w:pStyle w:val="a3"/>
        <w:spacing w:line="252" w:lineRule="exact"/>
        <w:ind w:left="450" w:right="0" w:firstLine="0"/>
      </w:pPr>
      <w:r>
        <w:t>Бір сағат жұмыстың таза уақытындағы еңбек өнімділігі:</w:t>
      </w:r>
    </w:p>
    <w:p w14:paraId="06447876" w14:textId="1AF752FD" w:rsidR="00085D1A" w:rsidRDefault="00085D1A" w:rsidP="00085D1A">
      <w:pPr>
        <w:tabs>
          <w:tab w:val="left" w:pos="546"/>
        </w:tabs>
        <w:spacing w:before="128" w:line="187" w:lineRule="auto"/>
        <w:ind w:right="48"/>
        <w:jc w:val="center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1552" behindDoc="1" locked="0" layoutInCell="1" allowOverlap="1" wp14:anchorId="44F534A9" wp14:editId="3673FE80">
                <wp:simplePos x="0" y="0"/>
                <wp:positionH relativeFrom="page">
                  <wp:posOffset>2556510</wp:posOffset>
                </wp:positionH>
                <wp:positionV relativeFrom="paragraph">
                  <wp:posOffset>290830</wp:posOffset>
                </wp:positionV>
                <wp:extent cx="438150" cy="0"/>
                <wp:effectExtent l="13335" t="8890" r="5715" b="10160"/>
                <wp:wrapNone/>
                <wp:docPr id="8" name="Прямая соединительная линия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438150" cy="0"/>
                        </a:xfrm>
                        <a:prstGeom prst="line">
                          <a:avLst/>
                        </a:prstGeom>
                        <a:noFill/>
                        <a:ln w="5232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E9887A2" id="Прямая соединительная линия 8" o:spid="_x0000_s1026" style="position:absolute;z-index:-25164492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201.3pt,22.9pt" to="235.8pt,22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" strokeweight=".14533mm">
                <w10:wrap anchorx="page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4624" behindDoc="1" locked="0" layoutInCell="1" allowOverlap="1" wp14:anchorId="0DF21189" wp14:editId="34662E8D">
                <wp:simplePos x="0" y="0"/>
                <wp:positionH relativeFrom="page">
                  <wp:posOffset>2199640</wp:posOffset>
                </wp:positionH>
                <wp:positionV relativeFrom="paragraph">
                  <wp:posOffset>219710</wp:posOffset>
                </wp:positionV>
                <wp:extent cx="194310" cy="180975"/>
                <wp:effectExtent l="0" t="4445" r="0" b="0"/>
                <wp:wrapNone/>
                <wp:docPr id="7" name="Надпись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4310" cy="1809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B11221B" w14:textId="77777777" w:rsidR="00085D1A" w:rsidRDefault="00085D1A" w:rsidP="00085D1A">
                            <w:pPr>
                              <w:spacing w:before="22"/>
                              <w:rPr>
                                <w:i/>
                                <w:sz w:val="21"/>
                              </w:rPr>
                            </w:pPr>
                            <w:r>
                              <w:rPr>
                                <w:i/>
                                <w:sz w:val="21"/>
                              </w:rPr>
                              <w:t>час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DF21189" id="Надпись 7" o:spid="_x0000_s1036" type="#_x0000_t202" style="position:absolute;left:0;text-align:left;margin-left:173.2pt;margin-top:17.3pt;width:15.3pt;height:14.25pt;z-index:-25164185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" filled="f" stroked="f">
                <v:textbox inset="0,0,0,0">
                  <w:txbxContent>
                    <w:p w14:paraId="4B11221B" w14:textId="77777777" w:rsidR="00085D1A" w:rsidRDefault="00085D1A" w:rsidP="00085D1A">
                      <w:pPr>
                        <w:spacing w:before="22"/>
                        <w:rPr>
                          <w:i/>
                          <w:sz w:val="21"/>
                        </w:rPr>
                      </w:pPr>
                      <w:r>
                        <w:rPr>
                          <w:i/>
                          <w:sz w:val="21"/>
                        </w:rPr>
                        <w:t>час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i/>
          <w:position w:val="-17"/>
          <w:sz w:val="21"/>
        </w:rPr>
        <w:t>W</w:t>
      </w:r>
      <w:r>
        <w:rPr>
          <w:i/>
          <w:position w:val="-17"/>
          <w:sz w:val="21"/>
        </w:rPr>
        <w:tab/>
      </w:r>
      <w:r>
        <w:rPr>
          <w:rFonts w:ascii="Symbol" w:hAnsi="Symbol"/>
          <w:position w:val="-17"/>
          <w:sz w:val="21"/>
        </w:rPr>
        <w:t></w:t>
      </w:r>
      <w:r>
        <w:rPr>
          <w:position w:val="-17"/>
          <w:sz w:val="21"/>
        </w:rPr>
        <w:t xml:space="preserve"> </w:t>
      </w:r>
      <w:r>
        <w:rPr>
          <w:sz w:val="21"/>
        </w:rPr>
        <w:t xml:space="preserve">3.6 </w:t>
      </w:r>
      <w:r>
        <w:rPr>
          <w:rFonts w:ascii="Symbol" w:hAnsi="Symbol"/>
          <w:sz w:val="21"/>
        </w:rPr>
        <w:t></w:t>
      </w:r>
      <w:r>
        <w:rPr>
          <w:sz w:val="21"/>
        </w:rPr>
        <w:t xml:space="preserve"> </w:t>
      </w:r>
      <w:r>
        <w:rPr>
          <w:i/>
          <w:spacing w:val="8"/>
          <w:sz w:val="21"/>
        </w:rPr>
        <w:t>Q</w:t>
      </w:r>
      <w:r>
        <w:rPr>
          <w:i/>
          <w:spacing w:val="8"/>
          <w:position w:val="-4"/>
          <w:sz w:val="21"/>
        </w:rPr>
        <w:t>p</w:t>
      </w:r>
      <w:r>
        <w:rPr>
          <w:i/>
          <w:spacing w:val="-18"/>
          <w:position w:val="-4"/>
          <w:sz w:val="21"/>
        </w:rPr>
        <w:t xml:space="preserve"> </w:t>
      </w:r>
      <w:r>
        <w:rPr>
          <w:position w:val="-15"/>
        </w:rPr>
        <w:t>.</w:t>
      </w:r>
    </w:p>
    <w:p w14:paraId="0BCDEE95" w14:textId="77777777" w:rsidR="00085D1A" w:rsidRDefault="00085D1A" w:rsidP="00085D1A">
      <w:pPr>
        <w:spacing w:line="220" w:lineRule="exact"/>
        <w:ind w:left="797" w:right="245"/>
        <w:jc w:val="center"/>
        <w:rPr>
          <w:rFonts w:ascii="Symbol" w:hAnsi="Symbol"/>
          <w:i/>
        </w:rPr>
      </w:pPr>
      <w:r>
        <w:rPr>
          <w:i/>
          <w:sz w:val="21"/>
        </w:rPr>
        <w:t xml:space="preserve">m </w:t>
      </w:r>
      <w:r>
        <w:rPr>
          <w:rFonts w:ascii="Symbol" w:hAnsi="Symbol"/>
          <w:sz w:val="21"/>
        </w:rPr>
        <w:t></w:t>
      </w:r>
      <w:r>
        <w:rPr>
          <w:sz w:val="21"/>
        </w:rPr>
        <w:t xml:space="preserve"> </w:t>
      </w:r>
      <w:r>
        <w:rPr>
          <w:rFonts w:ascii="Symbol" w:hAnsi="Symbol"/>
          <w:i/>
        </w:rPr>
        <w:t></w:t>
      </w:r>
    </w:p>
    <w:p w14:paraId="764687F1" w14:textId="77777777" w:rsidR="00085D1A" w:rsidRDefault="00085D1A" w:rsidP="00085D1A">
      <w:pPr>
        <w:pStyle w:val="a3"/>
        <w:spacing w:before="97"/>
        <w:ind w:left="450" w:right="0" w:firstLine="0"/>
        <w:jc w:val="left"/>
      </w:pPr>
      <w:r>
        <w:t>Суғарудың тəулік ішіндегі бір кезеңіндегі еңбек өнімділігі:</w:t>
      </w:r>
    </w:p>
    <w:p w14:paraId="0ADA2323" w14:textId="5EA34767" w:rsidR="00085D1A" w:rsidRDefault="00085D1A" w:rsidP="00085D1A">
      <w:pPr>
        <w:tabs>
          <w:tab w:val="left" w:pos="594"/>
        </w:tabs>
        <w:spacing w:before="247" w:line="187" w:lineRule="auto"/>
        <w:ind w:right="48"/>
        <w:jc w:val="center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2576" behindDoc="1" locked="0" layoutInCell="1" allowOverlap="1" wp14:anchorId="1A977BF4" wp14:editId="1BB7361A">
                <wp:simplePos x="0" y="0"/>
                <wp:positionH relativeFrom="page">
                  <wp:posOffset>2153285</wp:posOffset>
                </wp:positionH>
                <wp:positionV relativeFrom="paragraph">
                  <wp:posOffset>386715</wp:posOffset>
                </wp:positionV>
                <wp:extent cx="1276985" cy="0"/>
                <wp:effectExtent l="10160" t="11430" r="8255" b="7620"/>
                <wp:wrapNone/>
                <wp:docPr id="6" name="Прямая соединительная линия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276985" cy="0"/>
                        </a:xfrm>
                        <a:prstGeom prst="line">
                          <a:avLst/>
                        </a:prstGeom>
                        <a:noFill/>
                        <a:ln w="5296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52F3957" id="Прямая соединительная линия 6" o:spid="_x0000_s1026" style="position:absolute;z-index:-25164390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169.55pt,30.45pt" to="270.1pt,30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" strokeweight=".14711mm">
                <w10:wrap anchorx="page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5648" behindDoc="1" locked="0" layoutInCell="1" allowOverlap="1" wp14:anchorId="407B088C" wp14:editId="589A25B0">
                <wp:simplePos x="0" y="0"/>
                <wp:positionH relativeFrom="page">
                  <wp:posOffset>1779905</wp:posOffset>
                </wp:positionH>
                <wp:positionV relativeFrom="paragraph">
                  <wp:posOffset>313690</wp:posOffset>
                </wp:positionV>
                <wp:extent cx="207645" cy="185420"/>
                <wp:effectExtent l="0" t="0" r="3175" b="0"/>
                <wp:wrapNone/>
                <wp:docPr id="5" name="Надпись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07645" cy="1854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9E8318A" w14:textId="77777777" w:rsidR="00085D1A" w:rsidRDefault="00085D1A" w:rsidP="00085D1A">
                            <w:pPr>
                              <w:spacing w:before="19"/>
                              <w:rPr>
                                <w:i/>
                              </w:rPr>
                            </w:pPr>
                            <w:r>
                              <w:rPr>
                                <w:i/>
                                <w:w w:val="95"/>
                              </w:rPr>
                              <w:t>сум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07B088C" id="Надпись 5" o:spid="_x0000_s1037" type="#_x0000_t202" style="position:absolute;left:0;text-align:left;margin-left:140.15pt;margin-top:24.7pt;width:16.35pt;height:14.6pt;z-index:-25164083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" filled="f" stroked="f">
                <v:textbox inset="0,0,0,0">
                  <w:txbxContent>
                    <w:p w14:paraId="69E8318A" w14:textId="77777777" w:rsidR="00085D1A" w:rsidRDefault="00085D1A" w:rsidP="00085D1A">
                      <w:pPr>
                        <w:spacing w:before="19"/>
                        <w:rPr>
                          <w:i/>
                        </w:rPr>
                      </w:pPr>
                      <w:r>
                        <w:rPr>
                          <w:i/>
                          <w:w w:val="95"/>
                        </w:rPr>
                        <w:t>сум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i/>
          <w:position w:val="-19"/>
        </w:rPr>
        <w:t>W</w:t>
      </w:r>
      <w:r>
        <w:rPr>
          <w:i/>
          <w:position w:val="-19"/>
        </w:rPr>
        <w:tab/>
      </w:r>
      <w:r>
        <w:rPr>
          <w:rFonts w:ascii="Symbol" w:hAnsi="Symbol"/>
          <w:position w:val="-19"/>
        </w:rPr>
        <w:t></w:t>
      </w:r>
      <w:r>
        <w:rPr>
          <w:spacing w:val="8"/>
          <w:position w:val="-19"/>
        </w:rPr>
        <w:t xml:space="preserve"> </w:t>
      </w:r>
      <w:r>
        <w:t>3.6</w:t>
      </w:r>
      <w:r>
        <w:rPr>
          <w:spacing w:val="-30"/>
        </w:rPr>
        <w:t xml:space="preserve"> </w:t>
      </w:r>
      <w:r>
        <w:rPr>
          <w:rFonts w:ascii="Symbol" w:hAnsi="Symbol"/>
        </w:rPr>
        <w:t></w:t>
      </w:r>
      <w:r>
        <w:rPr>
          <w:spacing w:val="-34"/>
        </w:rPr>
        <w:t xml:space="preserve"> </w:t>
      </w:r>
      <w:r>
        <w:rPr>
          <w:i/>
        </w:rPr>
        <w:t>Q</w:t>
      </w:r>
      <w:r>
        <w:rPr>
          <w:i/>
          <w:spacing w:val="-22"/>
        </w:rPr>
        <w:t xml:space="preserve"> </w:t>
      </w:r>
      <w:r>
        <w:rPr>
          <w:i/>
          <w:position w:val="-4"/>
        </w:rPr>
        <w:t>p</w:t>
      </w:r>
      <w:r>
        <w:rPr>
          <w:i/>
          <w:spacing w:val="8"/>
          <w:position w:val="-4"/>
        </w:rPr>
        <w:t xml:space="preserve"> </w:t>
      </w:r>
      <w:r>
        <w:rPr>
          <w:rFonts w:ascii="Symbol" w:hAnsi="Symbol"/>
        </w:rPr>
        <w:t></w:t>
      </w:r>
      <w:r>
        <w:rPr>
          <w:spacing w:val="-33"/>
        </w:rPr>
        <w:t xml:space="preserve"> </w:t>
      </w:r>
      <w:r>
        <w:rPr>
          <w:i/>
        </w:rPr>
        <w:t>t</w:t>
      </w:r>
      <w:r>
        <w:rPr>
          <w:i/>
          <w:spacing w:val="-17"/>
        </w:rPr>
        <w:t xml:space="preserve"> </w:t>
      </w:r>
      <w:r>
        <w:rPr>
          <w:rFonts w:ascii="Symbol" w:hAnsi="Symbol"/>
        </w:rPr>
        <w:t></w:t>
      </w:r>
      <w:r>
        <w:rPr>
          <w:spacing w:val="-26"/>
        </w:rPr>
        <w:t xml:space="preserve"> </w:t>
      </w:r>
      <w:r>
        <w:rPr>
          <w:i/>
        </w:rPr>
        <w:t>n</w:t>
      </w:r>
      <w:r>
        <w:rPr>
          <w:i/>
          <w:spacing w:val="-27"/>
        </w:rPr>
        <w:t xml:space="preserve"> </w:t>
      </w:r>
      <w:r>
        <w:rPr>
          <w:rFonts w:ascii="Symbol" w:hAnsi="Symbol"/>
        </w:rPr>
        <w:t></w:t>
      </w:r>
      <w:r>
        <w:rPr>
          <w:spacing w:val="-33"/>
        </w:rPr>
        <w:t xml:space="preserve"> </w:t>
      </w:r>
      <w:r>
        <w:rPr>
          <w:i/>
        </w:rPr>
        <w:t>C</w:t>
      </w:r>
      <w:r>
        <w:rPr>
          <w:i/>
          <w:spacing w:val="-16"/>
        </w:rPr>
        <w:t xml:space="preserve"> </w:t>
      </w:r>
      <w:r>
        <w:rPr>
          <w:rFonts w:ascii="Symbol" w:hAnsi="Symbol"/>
        </w:rPr>
        <w:t></w:t>
      </w:r>
      <w:r>
        <w:rPr>
          <w:spacing w:val="-21"/>
        </w:rPr>
        <w:t xml:space="preserve"> </w:t>
      </w:r>
      <w:r>
        <w:rPr>
          <w:i/>
          <w:spacing w:val="5"/>
        </w:rPr>
        <w:t>K</w:t>
      </w:r>
      <w:r>
        <w:rPr>
          <w:i/>
          <w:spacing w:val="5"/>
          <w:position w:val="-4"/>
        </w:rPr>
        <w:t>сум</w:t>
      </w:r>
      <w:r>
        <w:rPr>
          <w:i/>
          <w:spacing w:val="23"/>
          <w:position w:val="-4"/>
        </w:rPr>
        <w:t xml:space="preserve"> </w:t>
      </w:r>
      <w:r>
        <w:rPr>
          <w:position w:val="-13"/>
        </w:rPr>
        <w:t>.</w:t>
      </w:r>
    </w:p>
    <w:p w14:paraId="6D82AF7B" w14:textId="77777777" w:rsidR="00085D1A" w:rsidRDefault="00085D1A" w:rsidP="00085D1A">
      <w:pPr>
        <w:spacing w:line="227" w:lineRule="exact"/>
        <w:ind w:left="848" w:right="245"/>
        <w:jc w:val="center"/>
        <w:rPr>
          <w:rFonts w:ascii="Symbol" w:hAnsi="Symbol"/>
          <w:i/>
          <w:sz w:val="23"/>
        </w:rPr>
      </w:pPr>
      <w:r>
        <w:rPr>
          <w:i/>
        </w:rPr>
        <w:t xml:space="preserve">m </w:t>
      </w:r>
      <w:r>
        <w:rPr>
          <w:rFonts w:ascii="Symbol" w:hAnsi="Symbol"/>
        </w:rPr>
        <w:t></w:t>
      </w:r>
      <w:r>
        <w:t xml:space="preserve"> </w:t>
      </w:r>
      <w:r>
        <w:rPr>
          <w:rFonts w:ascii="Symbol" w:hAnsi="Symbol"/>
          <w:i/>
          <w:sz w:val="23"/>
        </w:rPr>
        <w:t></w:t>
      </w:r>
    </w:p>
    <w:p w14:paraId="4993039C" w14:textId="77777777" w:rsidR="00085D1A" w:rsidRDefault="00085D1A" w:rsidP="00085D1A">
      <w:pPr>
        <w:pStyle w:val="a3"/>
        <w:spacing w:before="166"/>
        <w:ind w:left="450" w:right="0" w:firstLine="0"/>
        <w:jc w:val="left"/>
      </w:pPr>
      <w:r>
        <w:t>Бір тəуліктің ішіндегі таза еңбек өнімділігі:</w:t>
      </w:r>
    </w:p>
    <w:p w14:paraId="27FE5050" w14:textId="77777777" w:rsidR="00085D1A" w:rsidRDefault="00085D1A" w:rsidP="00085D1A">
      <w:pPr>
        <w:pStyle w:val="a3"/>
        <w:spacing w:before="4"/>
        <w:ind w:left="0" w:right="0" w:firstLine="0"/>
        <w:jc w:val="left"/>
        <w:rPr>
          <w:sz w:val="23"/>
        </w:rPr>
      </w:pPr>
    </w:p>
    <w:p w14:paraId="625BE254" w14:textId="39DDDF57" w:rsidR="00085D1A" w:rsidRDefault="00085D1A" w:rsidP="00085D1A">
      <w:pPr>
        <w:tabs>
          <w:tab w:val="left" w:pos="594"/>
        </w:tabs>
        <w:spacing w:line="187" w:lineRule="auto"/>
        <w:ind w:right="48"/>
        <w:jc w:val="center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3600" behindDoc="1" locked="0" layoutInCell="1" allowOverlap="1" wp14:anchorId="4B03B295" wp14:editId="11671002">
                <wp:simplePos x="0" y="0"/>
                <wp:positionH relativeFrom="page">
                  <wp:posOffset>2153920</wp:posOffset>
                </wp:positionH>
                <wp:positionV relativeFrom="paragraph">
                  <wp:posOffset>219075</wp:posOffset>
                </wp:positionV>
                <wp:extent cx="1275715" cy="0"/>
                <wp:effectExtent l="10795" t="6985" r="8890" b="12065"/>
                <wp:wrapNone/>
                <wp:docPr id="4" name="Прямая соединительная линия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275715" cy="0"/>
                        </a:xfrm>
                        <a:prstGeom prst="line">
                          <a:avLst/>
                        </a:prstGeom>
                        <a:noFill/>
                        <a:ln w="5169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3FF7BD4" id="Прямая соединительная линия 4" o:spid="_x0000_s1026" style="position:absolute;z-index:-25164288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169.6pt,17.25pt" to="270.05pt,17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" strokeweight=".14358mm">
                <w10:wrap anchorx="page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6672" behindDoc="1" locked="0" layoutInCell="1" allowOverlap="1" wp14:anchorId="67E6E228" wp14:editId="559CF986">
                <wp:simplePos x="0" y="0"/>
                <wp:positionH relativeFrom="page">
                  <wp:posOffset>1780540</wp:posOffset>
                </wp:positionH>
                <wp:positionV relativeFrom="paragraph">
                  <wp:posOffset>149860</wp:posOffset>
                </wp:positionV>
                <wp:extent cx="207645" cy="177800"/>
                <wp:effectExtent l="0" t="4445" r="2540" b="0"/>
                <wp:wrapNone/>
                <wp:docPr id="3" name="Надпись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07645" cy="177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6160167" w14:textId="77777777" w:rsidR="00085D1A" w:rsidRDefault="00085D1A" w:rsidP="00085D1A">
                            <w:pPr>
                              <w:spacing w:before="18"/>
                              <w:rPr>
                                <w:i/>
                                <w:sz w:val="21"/>
                              </w:rPr>
                            </w:pPr>
                            <w:r>
                              <w:rPr>
                                <w:i/>
                                <w:sz w:val="21"/>
                              </w:rPr>
                              <w:t>сум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7E6E228" id="Надпись 3" o:spid="_x0000_s1038" type="#_x0000_t202" style="position:absolute;left:0;text-align:left;margin-left:140.2pt;margin-top:11.8pt;width:16.35pt;height:14pt;z-index:-25163980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" filled="f" stroked="f">
                <v:textbox inset="0,0,0,0">
                  <w:txbxContent>
                    <w:p w14:paraId="16160167" w14:textId="77777777" w:rsidR="00085D1A" w:rsidRDefault="00085D1A" w:rsidP="00085D1A">
                      <w:pPr>
                        <w:spacing w:before="18"/>
                        <w:rPr>
                          <w:i/>
                          <w:sz w:val="21"/>
                        </w:rPr>
                      </w:pPr>
                      <w:r>
                        <w:rPr>
                          <w:i/>
                          <w:sz w:val="21"/>
                        </w:rPr>
                        <w:t>сум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i/>
          <w:position w:val="-18"/>
          <w:sz w:val="21"/>
        </w:rPr>
        <w:t>W</w:t>
      </w:r>
      <w:r>
        <w:rPr>
          <w:i/>
          <w:position w:val="-18"/>
          <w:sz w:val="21"/>
        </w:rPr>
        <w:tab/>
      </w:r>
      <w:r>
        <w:rPr>
          <w:rFonts w:ascii="Symbol" w:hAnsi="Symbol"/>
          <w:position w:val="-18"/>
          <w:sz w:val="21"/>
        </w:rPr>
        <w:t></w:t>
      </w:r>
      <w:r>
        <w:rPr>
          <w:spacing w:val="12"/>
          <w:position w:val="-18"/>
          <w:sz w:val="21"/>
        </w:rPr>
        <w:t xml:space="preserve"> </w:t>
      </w:r>
      <w:r>
        <w:rPr>
          <w:sz w:val="21"/>
        </w:rPr>
        <w:t>3.6</w:t>
      </w:r>
      <w:r>
        <w:rPr>
          <w:spacing w:val="-26"/>
          <w:sz w:val="21"/>
        </w:rPr>
        <w:t xml:space="preserve"> </w:t>
      </w:r>
      <w:r>
        <w:rPr>
          <w:rFonts w:ascii="Symbol" w:hAnsi="Symbol"/>
          <w:sz w:val="21"/>
        </w:rPr>
        <w:t></w:t>
      </w:r>
      <w:r>
        <w:rPr>
          <w:spacing w:val="-30"/>
          <w:sz w:val="21"/>
        </w:rPr>
        <w:t xml:space="preserve"> </w:t>
      </w:r>
      <w:r>
        <w:rPr>
          <w:i/>
          <w:sz w:val="21"/>
        </w:rPr>
        <w:t>Q</w:t>
      </w:r>
      <w:r>
        <w:rPr>
          <w:i/>
          <w:spacing w:val="-20"/>
          <w:sz w:val="21"/>
        </w:rPr>
        <w:t xml:space="preserve"> </w:t>
      </w:r>
      <w:r>
        <w:rPr>
          <w:i/>
          <w:position w:val="-4"/>
          <w:sz w:val="21"/>
        </w:rPr>
        <w:t>p</w:t>
      </w:r>
      <w:r>
        <w:rPr>
          <w:i/>
          <w:spacing w:val="13"/>
          <w:position w:val="-4"/>
          <w:sz w:val="21"/>
        </w:rPr>
        <w:t xml:space="preserve"> </w:t>
      </w:r>
      <w:r>
        <w:rPr>
          <w:rFonts w:ascii="Symbol" w:hAnsi="Symbol"/>
          <w:sz w:val="21"/>
        </w:rPr>
        <w:t></w:t>
      </w:r>
      <w:r>
        <w:rPr>
          <w:spacing w:val="-29"/>
          <w:sz w:val="21"/>
        </w:rPr>
        <w:t xml:space="preserve"> </w:t>
      </w:r>
      <w:r>
        <w:rPr>
          <w:i/>
          <w:sz w:val="21"/>
        </w:rPr>
        <w:t>t</w:t>
      </w:r>
      <w:r>
        <w:rPr>
          <w:i/>
          <w:spacing w:val="-13"/>
          <w:sz w:val="21"/>
        </w:rPr>
        <w:t xml:space="preserve"> </w:t>
      </w:r>
      <w:r>
        <w:rPr>
          <w:rFonts w:ascii="Symbol" w:hAnsi="Symbol"/>
          <w:sz w:val="21"/>
        </w:rPr>
        <w:t></w:t>
      </w:r>
      <w:r>
        <w:rPr>
          <w:spacing w:val="-23"/>
          <w:sz w:val="21"/>
        </w:rPr>
        <w:t xml:space="preserve"> </w:t>
      </w:r>
      <w:r>
        <w:rPr>
          <w:i/>
          <w:sz w:val="21"/>
        </w:rPr>
        <w:t>n</w:t>
      </w:r>
      <w:r>
        <w:rPr>
          <w:i/>
          <w:spacing w:val="-24"/>
          <w:sz w:val="21"/>
        </w:rPr>
        <w:t xml:space="preserve"> </w:t>
      </w:r>
      <w:r>
        <w:rPr>
          <w:rFonts w:ascii="Symbol" w:hAnsi="Symbol"/>
          <w:sz w:val="21"/>
        </w:rPr>
        <w:t></w:t>
      </w:r>
      <w:r>
        <w:rPr>
          <w:spacing w:val="-30"/>
          <w:sz w:val="21"/>
        </w:rPr>
        <w:t xml:space="preserve"> </w:t>
      </w:r>
      <w:r>
        <w:rPr>
          <w:i/>
          <w:sz w:val="21"/>
        </w:rPr>
        <w:t>C</w:t>
      </w:r>
      <w:r>
        <w:rPr>
          <w:i/>
          <w:spacing w:val="-12"/>
          <w:sz w:val="21"/>
        </w:rPr>
        <w:t xml:space="preserve"> </w:t>
      </w:r>
      <w:r>
        <w:rPr>
          <w:rFonts w:ascii="Symbol" w:hAnsi="Symbol"/>
          <w:sz w:val="21"/>
        </w:rPr>
        <w:t></w:t>
      </w:r>
      <w:r>
        <w:rPr>
          <w:spacing w:val="-18"/>
          <w:sz w:val="21"/>
        </w:rPr>
        <w:t xml:space="preserve"> </w:t>
      </w:r>
      <w:r>
        <w:rPr>
          <w:i/>
          <w:spacing w:val="5"/>
          <w:sz w:val="21"/>
        </w:rPr>
        <w:t>K</w:t>
      </w:r>
      <w:r>
        <w:rPr>
          <w:i/>
          <w:spacing w:val="5"/>
          <w:position w:val="-4"/>
          <w:sz w:val="21"/>
        </w:rPr>
        <w:t>сум</w:t>
      </w:r>
      <w:r>
        <w:rPr>
          <w:i/>
          <w:spacing w:val="28"/>
          <w:position w:val="-4"/>
          <w:sz w:val="21"/>
        </w:rPr>
        <w:t xml:space="preserve"> </w:t>
      </w:r>
      <w:r>
        <w:rPr>
          <w:position w:val="-12"/>
        </w:rPr>
        <w:t>.</w:t>
      </w:r>
    </w:p>
    <w:p w14:paraId="7A06A57A" w14:textId="77777777" w:rsidR="00085D1A" w:rsidRDefault="00085D1A" w:rsidP="00085D1A">
      <w:pPr>
        <w:spacing w:line="218" w:lineRule="exact"/>
        <w:ind w:left="848" w:right="245"/>
        <w:jc w:val="center"/>
        <w:rPr>
          <w:rFonts w:ascii="Symbol" w:hAnsi="Symbol"/>
          <w:i/>
        </w:rPr>
      </w:pPr>
      <w:r>
        <w:rPr>
          <w:i/>
          <w:sz w:val="21"/>
        </w:rPr>
        <w:t xml:space="preserve">m </w:t>
      </w:r>
      <w:r>
        <w:rPr>
          <w:rFonts w:ascii="Symbol" w:hAnsi="Symbol"/>
          <w:sz w:val="21"/>
        </w:rPr>
        <w:t></w:t>
      </w:r>
      <w:r>
        <w:rPr>
          <w:sz w:val="21"/>
        </w:rPr>
        <w:t xml:space="preserve"> </w:t>
      </w:r>
      <w:r>
        <w:rPr>
          <w:rFonts w:ascii="Symbol" w:hAnsi="Symbol"/>
          <w:i/>
        </w:rPr>
        <w:t></w:t>
      </w:r>
    </w:p>
    <w:p w14:paraId="6C0727E9" w14:textId="77777777" w:rsidR="00085D1A" w:rsidRDefault="00085D1A" w:rsidP="00085D1A">
      <w:pPr>
        <w:pStyle w:val="a3"/>
        <w:spacing w:before="172"/>
        <w:ind w:left="450" w:right="0" w:firstLine="0"/>
        <w:jc w:val="left"/>
      </w:pPr>
      <w:r>
        <w:t>Өсімдіктің өсіп-өніп кезеңіндегі еңбек өнімділігі:</w:t>
      </w:r>
    </w:p>
    <w:p w14:paraId="699319BE" w14:textId="77777777" w:rsidR="00085D1A" w:rsidRDefault="00085D1A" w:rsidP="00085D1A">
      <w:pPr>
        <w:tabs>
          <w:tab w:val="left" w:pos="2256"/>
        </w:tabs>
        <w:spacing w:before="219" w:line="112" w:lineRule="auto"/>
        <w:ind w:left="1834"/>
      </w:pPr>
      <w:r>
        <w:rPr>
          <w:i/>
          <w:position w:val="-16"/>
        </w:rPr>
        <w:t>W</w:t>
      </w:r>
      <w:r>
        <w:rPr>
          <w:i/>
          <w:position w:val="-16"/>
        </w:rPr>
        <w:tab/>
      </w:r>
      <w:r>
        <w:rPr>
          <w:rFonts w:ascii="Symbol" w:hAnsi="Symbol"/>
          <w:position w:val="-16"/>
        </w:rPr>
        <w:t></w:t>
      </w:r>
      <w:r>
        <w:rPr>
          <w:spacing w:val="10"/>
          <w:position w:val="-16"/>
        </w:rPr>
        <w:t xml:space="preserve"> </w:t>
      </w:r>
      <w:r>
        <w:t>3.6</w:t>
      </w:r>
      <w:r>
        <w:rPr>
          <w:spacing w:val="-32"/>
        </w:rPr>
        <w:t xml:space="preserve"> </w:t>
      </w:r>
      <w:r>
        <w:rPr>
          <w:rFonts w:ascii="Symbol" w:hAnsi="Symbol"/>
          <w:spacing w:val="17"/>
        </w:rPr>
        <w:t></w:t>
      </w:r>
      <w:r>
        <w:rPr>
          <w:i/>
          <w:spacing w:val="12"/>
        </w:rPr>
        <w:t>Q</w:t>
      </w:r>
      <w:r>
        <w:rPr>
          <w:i/>
          <w:w w:val="106"/>
          <w:position w:val="-5"/>
          <w:sz w:val="12"/>
        </w:rPr>
        <w:t>p</w:t>
      </w:r>
      <w:r>
        <w:rPr>
          <w:i/>
          <w:position w:val="-5"/>
          <w:sz w:val="12"/>
        </w:rPr>
        <w:t xml:space="preserve"> </w:t>
      </w:r>
      <w:r>
        <w:rPr>
          <w:i/>
          <w:spacing w:val="-7"/>
          <w:position w:val="-5"/>
          <w:sz w:val="12"/>
        </w:rPr>
        <w:t xml:space="preserve"> </w:t>
      </w:r>
      <w:r>
        <w:rPr>
          <w:rFonts w:ascii="Symbol" w:hAnsi="Symbol"/>
        </w:rPr>
        <w:t></w:t>
      </w:r>
      <w:r>
        <w:rPr>
          <w:spacing w:val="-32"/>
        </w:rPr>
        <w:t xml:space="preserve"> </w:t>
      </w:r>
      <w:r>
        <w:rPr>
          <w:i/>
        </w:rPr>
        <w:t>t</w:t>
      </w:r>
      <w:r>
        <w:rPr>
          <w:i/>
          <w:spacing w:val="-19"/>
        </w:rPr>
        <w:t xml:space="preserve"> </w:t>
      </w:r>
      <w:r>
        <w:rPr>
          <w:rFonts w:ascii="Symbol" w:hAnsi="Symbol"/>
        </w:rPr>
        <w:t></w:t>
      </w:r>
      <w:r>
        <w:rPr>
          <w:spacing w:val="-29"/>
        </w:rPr>
        <w:t xml:space="preserve"> </w:t>
      </w:r>
      <w:r>
        <w:rPr>
          <w:i/>
        </w:rPr>
        <w:t>n</w:t>
      </w:r>
      <w:r>
        <w:rPr>
          <w:i/>
          <w:spacing w:val="-24"/>
        </w:rPr>
        <w:t xml:space="preserve"> </w:t>
      </w:r>
      <w:r>
        <w:rPr>
          <w:rFonts w:ascii="Symbol" w:hAnsi="Symbol"/>
        </w:rPr>
        <w:t></w:t>
      </w:r>
      <w:r>
        <w:rPr>
          <w:spacing w:val="-35"/>
        </w:rPr>
        <w:t xml:space="preserve"> </w:t>
      </w:r>
      <w:r>
        <w:rPr>
          <w:i/>
        </w:rPr>
        <w:t>C</w:t>
      </w:r>
      <w:r>
        <w:rPr>
          <w:i/>
          <w:spacing w:val="-16"/>
        </w:rPr>
        <w:t xml:space="preserve"> </w:t>
      </w:r>
      <w:r>
        <w:rPr>
          <w:rFonts w:ascii="Symbol" w:hAnsi="Symbol"/>
        </w:rPr>
        <w:t></w:t>
      </w:r>
      <w:r>
        <w:rPr>
          <w:spacing w:val="-21"/>
        </w:rPr>
        <w:t xml:space="preserve"> </w:t>
      </w:r>
      <w:r>
        <w:rPr>
          <w:i/>
          <w:spacing w:val="4"/>
        </w:rPr>
        <w:t>K</w:t>
      </w:r>
      <w:r>
        <w:rPr>
          <w:rFonts w:ascii="Trebuchet MS" w:hAnsi="Trebuchet MS"/>
          <w:i/>
          <w:w w:val="122"/>
          <w:position w:val="-5"/>
          <w:sz w:val="12"/>
        </w:rPr>
        <w:t>ñóì</w:t>
      </w:r>
      <w:r>
        <w:rPr>
          <w:rFonts w:ascii="Trebuchet MS" w:hAnsi="Trebuchet MS"/>
          <w:i/>
          <w:position w:val="-5"/>
          <w:sz w:val="12"/>
        </w:rPr>
        <w:t xml:space="preserve"> </w:t>
      </w:r>
      <w:r>
        <w:rPr>
          <w:rFonts w:ascii="Trebuchet MS" w:hAnsi="Trebuchet MS"/>
          <w:i/>
          <w:spacing w:val="-17"/>
          <w:position w:val="-5"/>
          <w:sz w:val="12"/>
        </w:rPr>
        <w:t xml:space="preserve"> </w:t>
      </w:r>
      <w:r>
        <w:rPr>
          <w:rFonts w:ascii="Symbol" w:hAnsi="Symbol"/>
        </w:rPr>
        <w:t></w:t>
      </w:r>
      <w:r>
        <w:rPr>
          <w:spacing w:val="-21"/>
        </w:rPr>
        <w:t xml:space="preserve"> </w:t>
      </w:r>
      <w:r>
        <w:rPr>
          <w:i/>
          <w:spacing w:val="4"/>
        </w:rPr>
        <w:t>K</w:t>
      </w:r>
      <w:r>
        <w:rPr>
          <w:rFonts w:ascii="Trebuchet MS" w:hAnsi="Trebuchet MS"/>
          <w:i/>
          <w:w w:val="87"/>
          <w:position w:val="-5"/>
          <w:sz w:val="12"/>
        </w:rPr>
        <w:t>ñ</w:t>
      </w:r>
      <w:r>
        <w:rPr>
          <w:rFonts w:ascii="Trebuchet MS" w:hAnsi="Trebuchet MS"/>
          <w:i/>
          <w:w w:val="233"/>
          <w:position w:val="-5"/>
          <w:sz w:val="12"/>
        </w:rPr>
        <w:t>ì</w:t>
      </w:r>
      <w:r>
        <w:rPr>
          <w:rFonts w:ascii="Trebuchet MS" w:hAnsi="Trebuchet MS"/>
          <w:i/>
          <w:position w:val="-5"/>
          <w:sz w:val="12"/>
        </w:rPr>
        <w:t xml:space="preserve">  </w:t>
      </w:r>
      <w:r>
        <w:rPr>
          <w:rFonts w:ascii="Trebuchet MS" w:hAnsi="Trebuchet MS"/>
          <w:i/>
          <w:spacing w:val="-10"/>
          <w:position w:val="-5"/>
          <w:sz w:val="12"/>
        </w:rPr>
        <w:t xml:space="preserve"> </w:t>
      </w:r>
      <w:r>
        <w:rPr>
          <w:position w:val="-12"/>
        </w:rPr>
        <w:t>.</w:t>
      </w:r>
    </w:p>
    <w:p w14:paraId="4B4F70DA" w14:textId="79ED1407" w:rsidR="00085D1A" w:rsidRDefault="00085D1A" w:rsidP="00085D1A">
      <w:pPr>
        <w:pStyle w:val="a3"/>
        <w:spacing w:line="20" w:lineRule="exact"/>
        <w:ind w:left="2428" w:right="0" w:firstLine="0"/>
        <w:jc w:val="left"/>
        <w:rPr>
          <w:sz w:val="2"/>
        </w:rPr>
      </w:pPr>
      <w:r>
        <w:rPr>
          <w:noProof/>
          <w:sz w:val="2"/>
        </w:rPr>
        <mc:AlternateContent>
          <mc:Choice Requires="wpg">
            <w:drawing>
              <wp:inline distT="0" distB="0" distL="0" distR="0" wp14:anchorId="1F7F052E" wp14:editId="2EAB3A6C">
                <wp:extent cx="1437005" cy="7620"/>
                <wp:effectExtent l="11430" t="6350" r="8890" b="5080"/>
                <wp:docPr id="1" name="Группа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437005" cy="7620"/>
                          <a:chOff x="0" y="0"/>
                          <a:chExt cx="2263" cy="12"/>
                        </a:xfrm>
                      </wpg:grpSpPr>
                      <wps:wsp>
                        <wps:cNvPr id="2" name="Line 3"/>
                        <wps:cNvCnPr>
                          <a:cxnSpLocks noChangeShapeType="1"/>
                        </wps:cNvCnPr>
                        <wps:spPr bwMode="auto">
                          <a:xfrm>
                            <a:off x="0" y="6"/>
                            <a:ext cx="2262" cy="0"/>
                          </a:xfrm>
                          <a:prstGeom prst="line">
                            <a:avLst/>
                          </a:prstGeom>
                          <a:noFill/>
                          <a:ln w="7023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53453151" id="Группа 1" o:spid="_x0000_s1026" style="width:113.15pt;height:.6pt;mso-position-horizontal-relative:char;mso-position-vertical-relative:line" coordsize="2263,1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">
                <v:line id="Line 3" o:spid="_x0000_s1027" style="position:absolute;visibility:visible;mso-wrap-style:square" from="0,6" to="2262,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" strokeweight=".19508mm"/>
                <w10:anchorlock/>
              </v:group>
            </w:pict>
          </mc:Fallback>
        </mc:AlternateContent>
      </w:r>
    </w:p>
    <w:p w14:paraId="41A94B70" w14:textId="77777777" w:rsidR="00085D1A" w:rsidRDefault="00085D1A" w:rsidP="00085D1A">
      <w:pPr>
        <w:spacing w:line="20" w:lineRule="exact"/>
        <w:rPr>
          <w:sz w:val="2"/>
        </w:rPr>
        <w:sectPr w:rsidR="00085D1A">
          <w:pgSz w:w="8110" w:h="11910"/>
          <w:pgMar w:top="760" w:right="680" w:bottom="740" w:left="740" w:header="0" w:footer="493" w:gutter="0"/>
          <w:cols w:space="720"/>
        </w:sectPr>
      </w:pPr>
    </w:p>
    <w:p w14:paraId="16BFE547" w14:textId="77777777" w:rsidR="00085D1A" w:rsidRDefault="00085D1A" w:rsidP="00085D1A">
      <w:pPr>
        <w:spacing w:line="125" w:lineRule="exact"/>
        <w:jc w:val="right"/>
        <w:rPr>
          <w:rFonts w:ascii="Trebuchet MS" w:hAnsi="Trebuchet MS"/>
          <w:i/>
          <w:sz w:val="12"/>
        </w:rPr>
      </w:pPr>
      <w:r>
        <w:rPr>
          <w:rFonts w:ascii="Trebuchet MS" w:hAnsi="Trebuchet MS"/>
          <w:i/>
          <w:w w:val="90"/>
          <w:sz w:val="12"/>
        </w:rPr>
        <w:t>ñåç</w:t>
      </w:r>
    </w:p>
    <w:p w14:paraId="5ACB833F" w14:textId="77777777" w:rsidR="00085D1A" w:rsidRDefault="00085D1A" w:rsidP="00085D1A">
      <w:pPr>
        <w:spacing w:line="300" w:lineRule="exact"/>
        <w:ind w:left="1082"/>
        <w:rPr>
          <w:rFonts w:ascii="Symbol" w:hAnsi="Symbol"/>
          <w:i/>
          <w:sz w:val="23"/>
        </w:rPr>
      </w:pPr>
      <w:r>
        <w:br w:type="column"/>
      </w:r>
      <w:r>
        <w:rPr>
          <w:i/>
        </w:rPr>
        <w:t>O</w:t>
      </w:r>
      <w:r>
        <w:rPr>
          <w:i/>
          <w:position w:val="-5"/>
          <w:sz w:val="12"/>
        </w:rPr>
        <w:t xml:space="preserve">p </w:t>
      </w:r>
      <w:r>
        <w:rPr>
          <w:rFonts w:ascii="Symbol" w:hAnsi="Symbol"/>
        </w:rPr>
        <w:t></w:t>
      </w:r>
      <w:r>
        <w:t xml:space="preserve"> </w:t>
      </w:r>
      <w:r>
        <w:rPr>
          <w:rFonts w:ascii="Symbol" w:hAnsi="Symbol"/>
          <w:i/>
          <w:sz w:val="23"/>
        </w:rPr>
        <w:t></w:t>
      </w:r>
    </w:p>
    <w:p w14:paraId="4C76F967" w14:textId="77777777" w:rsidR="00085D1A" w:rsidRDefault="00085D1A" w:rsidP="00085D1A">
      <w:pPr>
        <w:spacing w:line="300" w:lineRule="exact"/>
        <w:rPr>
          <w:rFonts w:ascii="Symbol" w:hAnsi="Symbol"/>
          <w:sz w:val="23"/>
        </w:rPr>
        <w:sectPr w:rsidR="00085D1A">
          <w:type w:val="continuous"/>
          <w:pgSz w:w="8110" w:h="11910"/>
          <w:pgMar w:top="1140" w:right="680" w:bottom="280" w:left="740" w:header="720" w:footer="720" w:gutter="0"/>
          <w:cols w:num="2" w:space="720" w:equalWidth="0">
            <w:col w:w="2177" w:space="40"/>
            <w:col w:w="4473"/>
          </w:cols>
        </w:sectPr>
      </w:pPr>
    </w:p>
    <w:p w14:paraId="0B4AC561" w14:textId="77777777" w:rsidR="00085D1A" w:rsidRDefault="00085D1A" w:rsidP="00085D1A">
      <w:pPr>
        <w:pStyle w:val="a3"/>
        <w:spacing w:before="100" w:line="256" w:lineRule="exact"/>
      </w:pPr>
      <w:r>
        <w:lastRenderedPageBreak/>
        <w:t xml:space="preserve">Жаңбырлатқыш машина «Фрегат» арқылы  суғарған  </w:t>
      </w:r>
      <w:r>
        <w:rPr>
          <w:spacing w:val="-5"/>
        </w:rPr>
        <w:t xml:space="preserve">кезде  </w:t>
      </w:r>
      <w:r>
        <w:t>оның өсімдіктің өсіп-өнуі кезеңіндегі еңбек өнімділігі (</w:t>
      </w:r>
      <w:r>
        <w:rPr>
          <w:i/>
        </w:rPr>
        <w:t>F</w:t>
      </w:r>
      <w:r>
        <w:rPr>
          <w:i/>
          <w:position w:val="-6"/>
          <w:sz w:val="12"/>
        </w:rPr>
        <w:t>kp</w:t>
      </w:r>
      <w:r>
        <w:t>=</w:t>
      </w:r>
      <w:r>
        <w:rPr>
          <w:i/>
        </w:rPr>
        <w:t>const</w:t>
      </w:r>
      <w:r>
        <w:t xml:space="preserve">), оның суғару </w:t>
      </w:r>
      <w:r>
        <w:rPr>
          <w:spacing w:val="-4"/>
        </w:rPr>
        <w:t xml:space="preserve">ауданына </w:t>
      </w:r>
      <w:r>
        <w:t>тең болуы керек, тек қана осы қағиданы сақтаған</w:t>
      </w:r>
      <w:r>
        <w:rPr>
          <w:spacing w:val="-7"/>
        </w:rPr>
        <w:t xml:space="preserve"> </w:t>
      </w:r>
      <w:r>
        <w:t>кезде</w:t>
      </w:r>
      <w:r>
        <w:rPr>
          <w:spacing w:val="-7"/>
        </w:rPr>
        <w:t xml:space="preserve"> </w:t>
      </w:r>
      <w:r>
        <w:t>ғана</w:t>
      </w:r>
      <w:r>
        <w:rPr>
          <w:spacing w:val="-7"/>
        </w:rPr>
        <w:t xml:space="preserve"> </w:t>
      </w:r>
      <w:r>
        <w:t>оларды</w:t>
      </w:r>
      <w:r>
        <w:rPr>
          <w:spacing w:val="-7"/>
        </w:rPr>
        <w:t xml:space="preserve"> </w:t>
      </w:r>
      <w:r>
        <w:t>ауылшаруашылық</w:t>
      </w:r>
      <w:r>
        <w:rPr>
          <w:spacing w:val="-7"/>
        </w:rPr>
        <w:t xml:space="preserve"> </w:t>
      </w:r>
      <w:r>
        <w:t>дақылдарын</w:t>
      </w:r>
      <w:r>
        <w:rPr>
          <w:spacing w:val="-6"/>
        </w:rPr>
        <w:t xml:space="preserve"> </w:t>
      </w:r>
      <w:r>
        <w:t>суғаруға пайдалануға</w:t>
      </w:r>
      <w:r>
        <w:rPr>
          <w:spacing w:val="-1"/>
        </w:rPr>
        <w:t xml:space="preserve"> </w:t>
      </w:r>
      <w:r>
        <w:t>болады.</w:t>
      </w:r>
    </w:p>
    <w:p w14:paraId="5175F1D1" w14:textId="77777777" w:rsidR="003D3578" w:rsidRDefault="003D3578"/>
    <w:sectPr w:rsidR="003D357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rebuchet MS">
    <w:panose1 w:val="020B0603020202020204"/>
    <w:charset w:val="CC"/>
    <w:family w:val="swiss"/>
    <w:pitch w:val="variable"/>
    <w:sig w:usb0="00000687" w:usb1="00000000" w:usb2="00000000" w:usb3="00000000" w:csb0="000000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9D42D68"/>
    <w:multiLevelType w:val="hybridMultilevel"/>
    <w:tmpl w:val="3568599C"/>
    <w:lvl w:ilvl="0" w:tplc="0D62A6E4">
      <w:numFmt w:val="bullet"/>
      <w:lvlText w:val="–"/>
      <w:lvlJc w:val="left"/>
      <w:pPr>
        <w:ind w:left="110" w:hanging="194"/>
      </w:pPr>
      <w:rPr>
        <w:rFonts w:ascii="Times New Roman" w:eastAsia="Times New Roman" w:hAnsi="Times New Roman" w:cs="Times New Roman" w:hint="default"/>
        <w:spacing w:val="-27"/>
        <w:w w:val="99"/>
        <w:sz w:val="22"/>
        <w:szCs w:val="22"/>
        <w:lang w:val="kk-KZ" w:eastAsia="kk-KZ" w:bidi="kk-KZ"/>
      </w:rPr>
    </w:lvl>
    <w:lvl w:ilvl="1" w:tplc="01268B7E">
      <w:numFmt w:val="bullet"/>
      <w:lvlText w:val="•"/>
      <w:lvlJc w:val="left"/>
      <w:pPr>
        <w:ind w:left="776" w:hanging="194"/>
      </w:pPr>
      <w:rPr>
        <w:rFonts w:hint="default"/>
        <w:lang w:val="kk-KZ" w:eastAsia="kk-KZ" w:bidi="kk-KZ"/>
      </w:rPr>
    </w:lvl>
    <w:lvl w:ilvl="2" w:tplc="F8B28470">
      <w:numFmt w:val="bullet"/>
      <w:lvlText w:val="•"/>
      <w:lvlJc w:val="left"/>
      <w:pPr>
        <w:ind w:left="1433" w:hanging="194"/>
      </w:pPr>
      <w:rPr>
        <w:rFonts w:hint="default"/>
        <w:lang w:val="kk-KZ" w:eastAsia="kk-KZ" w:bidi="kk-KZ"/>
      </w:rPr>
    </w:lvl>
    <w:lvl w:ilvl="3" w:tplc="2C32C024">
      <w:numFmt w:val="bullet"/>
      <w:lvlText w:val="•"/>
      <w:lvlJc w:val="left"/>
      <w:pPr>
        <w:ind w:left="2090" w:hanging="194"/>
      </w:pPr>
      <w:rPr>
        <w:rFonts w:hint="default"/>
        <w:lang w:val="kk-KZ" w:eastAsia="kk-KZ" w:bidi="kk-KZ"/>
      </w:rPr>
    </w:lvl>
    <w:lvl w:ilvl="4" w:tplc="B2CA9BF8">
      <w:numFmt w:val="bullet"/>
      <w:lvlText w:val="•"/>
      <w:lvlJc w:val="left"/>
      <w:pPr>
        <w:ind w:left="2746" w:hanging="194"/>
      </w:pPr>
      <w:rPr>
        <w:rFonts w:hint="default"/>
        <w:lang w:val="kk-KZ" w:eastAsia="kk-KZ" w:bidi="kk-KZ"/>
      </w:rPr>
    </w:lvl>
    <w:lvl w:ilvl="5" w:tplc="F328EFC6">
      <w:numFmt w:val="bullet"/>
      <w:lvlText w:val="•"/>
      <w:lvlJc w:val="left"/>
      <w:pPr>
        <w:ind w:left="3403" w:hanging="194"/>
      </w:pPr>
      <w:rPr>
        <w:rFonts w:hint="default"/>
        <w:lang w:val="kk-KZ" w:eastAsia="kk-KZ" w:bidi="kk-KZ"/>
      </w:rPr>
    </w:lvl>
    <w:lvl w:ilvl="6" w:tplc="2D3CD104">
      <w:numFmt w:val="bullet"/>
      <w:lvlText w:val="•"/>
      <w:lvlJc w:val="left"/>
      <w:pPr>
        <w:ind w:left="4060" w:hanging="194"/>
      </w:pPr>
      <w:rPr>
        <w:rFonts w:hint="default"/>
        <w:lang w:val="kk-KZ" w:eastAsia="kk-KZ" w:bidi="kk-KZ"/>
      </w:rPr>
    </w:lvl>
    <w:lvl w:ilvl="7" w:tplc="2940C2CE">
      <w:numFmt w:val="bullet"/>
      <w:lvlText w:val="•"/>
      <w:lvlJc w:val="left"/>
      <w:pPr>
        <w:ind w:left="4716" w:hanging="194"/>
      </w:pPr>
      <w:rPr>
        <w:rFonts w:hint="default"/>
        <w:lang w:val="kk-KZ" w:eastAsia="kk-KZ" w:bidi="kk-KZ"/>
      </w:rPr>
    </w:lvl>
    <w:lvl w:ilvl="8" w:tplc="E2EC2302">
      <w:numFmt w:val="bullet"/>
      <w:lvlText w:val="•"/>
      <w:lvlJc w:val="left"/>
      <w:pPr>
        <w:ind w:left="5373" w:hanging="194"/>
      </w:pPr>
      <w:rPr>
        <w:rFonts w:hint="default"/>
        <w:lang w:val="kk-KZ" w:eastAsia="kk-KZ" w:bidi="kk-KZ"/>
      </w:rPr>
    </w:lvl>
  </w:abstractNum>
  <w:num w:numId="1" w16cid:durableId="131714543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30"/>
  <w:proofState w:spelling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A5E80"/>
    <w:rsid w:val="00085D1A"/>
    <w:rsid w:val="003D3578"/>
    <w:rsid w:val="00CA5E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43CF005"/>
  <w15:chartTrackingRefBased/>
  <w15:docId w15:val="{FF7A1411-B26D-4F1C-82FF-2DD70D2006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uiPriority w:val="1"/>
    <w:qFormat/>
    <w:rsid w:val="00085D1A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val="kk-KZ" w:eastAsia="kk-KZ" w:bidi="kk-KZ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1"/>
    <w:qFormat/>
    <w:rsid w:val="00085D1A"/>
    <w:pPr>
      <w:ind w:left="110" w:right="168" w:firstLine="340"/>
      <w:jc w:val="both"/>
    </w:pPr>
  </w:style>
  <w:style w:type="character" w:customStyle="1" w:styleId="a4">
    <w:name w:val="Основной текст Знак"/>
    <w:basedOn w:val="a0"/>
    <w:link w:val="a3"/>
    <w:uiPriority w:val="1"/>
    <w:rsid w:val="00085D1A"/>
    <w:rPr>
      <w:rFonts w:ascii="Times New Roman" w:eastAsia="Times New Roman" w:hAnsi="Times New Roman" w:cs="Times New Roman"/>
      <w:lang w:val="kk-KZ" w:eastAsia="kk-KZ" w:bidi="kk-KZ"/>
    </w:rPr>
  </w:style>
  <w:style w:type="paragraph" w:customStyle="1" w:styleId="41">
    <w:name w:val="Заголовок 41"/>
    <w:basedOn w:val="a"/>
    <w:uiPriority w:val="1"/>
    <w:qFormat/>
    <w:rsid w:val="00085D1A"/>
    <w:pPr>
      <w:ind w:left="110" w:hanging="496"/>
      <w:outlineLvl w:val="4"/>
    </w:pPr>
    <w:rPr>
      <w:b/>
      <w:bCs/>
    </w:rPr>
  </w:style>
  <w:style w:type="paragraph" w:styleId="a5">
    <w:name w:val="List Paragraph"/>
    <w:basedOn w:val="a"/>
    <w:uiPriority w:val="1"/>
    <w:qFormat/>
    <w:rsid w:val="00085D1A"/>
    <w:pPr>
      <w:ind w:left="110" w:right="168" w:firstLine="340"/>
      <w:jc w:val="both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787</Words>
  <Characters>4489</Characters>
  <Application>Microsoft Office Word</Application>
  <DocSecurity>0</DocSecurity>
  <Lines>37</Lines>
  <Paragraphs>10</Paragraphs>
  <ScaleCrop>false</ScaleCrop>
  <Company/>
  <LinksUpToDate>false</LinksUpToDate>
  <CharactersWithSpaces>5266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Saltanat</dc:creator>
  <cp:keywords/>
  <dc:description/>
  <cp:lastModifiedBy>Saltanat</cp:lastModifiedBy>
  <cp:revision>2</cp:revision>
  <dcterms:created xsi:type="dcterms:W3CDTF">2022-10-12T09:49:00Z</dcterms:created>
  <dcterms:modified xsi:type="dcterms:W3CDTF">2022-10-12T09:50:00Z</dcterms:modified>
</cp:coreProperties>
</file>